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EE" w:rsidRPr="00DD7428" w:rsidRDefault="00DD7428" w:rsidP="00DD7428">
      <w:pPr>
        <w:jc w:val="right"/>
        <w:rPr>
          <w:b/>
          <w:sz w:val="32"/>
          <w:szCs w:val="32"/>
        </w:rPr>
      </w:pPr>
      <w:r w:rsidRPr="00DD7428">
        <w:rPr>
          <w:b/>
          <w:sz w:val="32"/>
          <w:szCs w:val="32"/>
        </w:rPr>
        <w:t xml:space="preserve">ПРОЕКТ </w:t>
      </w:r>
    </w:p>
    <w:p w:rsidR="006B1BE3" w:rsidRDefault="006B1BE3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«</w:t>
      </w:r>
      <w:r w:rsidR="0022751B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СЕЛЬСОВЕТ»</w:t>
      </w:r>
    </w:p>
    <w:p w:rsidR="0022751B" w:rsidRDefault="008D2C84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АХТУБИНСК</w:t>
      </w:r>
      <w:r w:rsidR="0022751B">
        <w:rPr>
          <w:sz w:val="28"/>
        </w:rPr>
        <w:t>ОГО МУНИЦИПАЛЬНОГО</w:t>
      </w:r>
      <w:r>
        <w:rPr>
          <w:sz w:val="28"/>
        </w:rPr>
        <w:t xml:space="preserve"> РАЙОН</w:t>
      </w:r>
      <w:r w:rsidR="0022751B">
        <w:rPr>
          <w:sz w:val="28"/>
        </w:rPr>
        <w:t>А</w:t>
      </w:r>
    </w:p>
    <w:p w:rsidR="008D2C84" w:rsidRDefault="008D2C84" w:rsidP="00DD7428">
      <w:pPr>
        <w:spacing w:line="276" w:lineRule="auto"/>
        <w:jc w:val="center"/>
        <w:rPr>
          <w:sz w:val="28"/>
        </w:rPr>
      </w:pPr>
      <w:r>
        <w:rPr>
          <w:sz w:val="28"/>
        </w:rPr>
        <w:t>АСТРАХАНСК</w:t>
      </w:r>
      <w:r w:rsidR="0022751B">
        <w:rPr>
          <w:sz w:val="28"/>
        </w:rPr>
        <w:t>ОЙ</w:t>
      </w:r>
      <w:r>
        <w:rPr>
          <w:sz w:val="28"/>
        </w:rPr>
        <w:t xml:space="preserve"> ОБЛАСТ</w:t>
      </w:r>
      <w:r w:rsidR="0022751B">
        <w:rPr>
          <w:sz w:val="28"/>
        </w:rPr>
        <w:t>И»</w:t>
      </w:r>
    </w:p>
    <w:p w:rsidR="006B1BE3" w:rsidRDefault="006B1BE3" w:rsidP="00DD7428">
      <w:pPr>
        <w:jc w:val="center"/>
        <w:rPr>
          <w:sz w:val="28"/>
        </w:rPr>
      </w:pPr>
    </w:p>
    <w:p w:rsidR="00EC589E" w:rsidRPr="006B1BE3" w:rsidRDefault="006B1BE3" w:rsidP="00DD7428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 w:rsidP="00DD7428">
      <w:pPr>
        <w:jc w:val="center"/>
        <w:rPr>
          <w:sz w:val="28"/>
        </w:rPr>
      </w:pPr>
    </w:p>
    <w:p w:rsidR="00EC589E" w:rsidRDefault="00EC589E" w:rsidP="00DD7428">
      <w:pPr>
        <w:tabs>
          <w:tab w:val="left" w:pos="7540"/>
        </w:tabs>
        <w:jc w:val="both"/>
        <w:rPr>
          <w:sz w:val="28"/>
        </w:rPr>
      </w:pPr>
      <w:r>
        <w:rPr>
          <w:sz w:val="28"/>
        </w:rPr>
        <w:t xml:space="preserve">  </w:t>
      </w:r>
      <w:r w:rsidR="001A579B" w:rsidRPr="00C80205">
        <w:rPr>
          <w:sz w:val="28"/>
        </w:rPr>
        <w:t>__</w:t>
      </w:r>
      <w:r w:rsidR="004A76BA" w:rsidRPr="00C80205">
        <w:rPr>
          <w:sz w:val="28"/>
        </w:rPr>
        <w:t>.</w:t>
      </w:r>
      <w:r w:rsidR="001A579B" w:rsidRPr="00C80205">
        <w:rPr>
          <w:sz w:val="28"/>
        </w:rPr>
        <w:t xml:space="preserve"> ___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D6331A" w:rsidRPr="009C7298">
        <w:rPr>
          <w:sz w:val="28"/>
        </w:rPr>
        <w:t>5</w:t>
      </w:r>
      <w:r w:rsidR="00051438" w:rsidRPr="00C80205">
        <w:rPr>
          <w:sz w:val="28"/>
        </w:rPr>
        <w:t>г.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____</w:t>
      </w:r>
    </w:p>
    <w:p w:rsidR="006827E0" w:rsidRPr="004326A7" w:rsidRDefault="006827E0" w:rsidP="00DD7428">
      <w:pPr>
        <w:jc w:val="both"/>
        <w:rPr>
          <w:sz w:val="27"/>
          <w:szCs w:val="27"/>
        </w:rPr>
      </w:pPr>
    </w:p>
    <w:p w:rsidR="00DD7428" w:rsidRDefault="008D2C84" w:rsidP="00DD7428">
      <w:pPr>
        <w:spacing w:line="276" w:lineRule="auto"/>
        <w:rPr>
          <w:sz w:val="28"/>
          <w:szCs w:val="28"/>
        </w:rPr>
      </w:pPr>
      <w:r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</w:p>
    <w:p w:rsidR="00DD7428" w:rsidRDefault="00E35BCD" w:rsidP="00DD7428">
      <w:pPr>
        <w:spacing w:line="276" w:lineRule="auto"/>
        <w:rPr>
          <w:sz w:val="28"/>
          <w:szCs w:val="28"/>
        </w:rPr>
      </w:pP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</w:t>
      </w:r>
      <w:proofErr w:type="gramStart"/>
      <w:r w:rsidRPr="0042320A">
        <w:rPr>
          <w:sz w:val="28"/>
          <w:szCs w:val="28"/>
        </w:rPr>
        <w:t>муниципального</w:t>
      </w:r>
      <w:proofErr w:type="gramEnd"/>
    </w:p>
    <w:p w:rsidR="00EC589E" w:rsidRPr="00412FA8" w:rsidRDefault="00E35BCD" w:rsidP="00DD7428">
      <w:pPr>
        <w:spacing w:line="276" w:lineRule="auto"/>
        <w:rPr>
          <w:sz w:val="28"/>
          <w:szCs w:val="28"/>
        </w:rPr>
      </w:pPr>
      <w:r w:rsidRPr="0042320A">
        <w:rPr>
          <w:sz w:val="28"/>
          <w:szCs w:val="28"/>
        </w:rPr>
        <w:t xml:space="preserve"> района Астр</w:t>
      </w:r>
      <w:r w:rsidRPr="0042320A">
        <w:rPr>
          <w:sz w:val="28"/>
          <w:szCs w:val="28"/>
        </w:rPr>
        <w:t>а</w:t>
      </w:r>
      <w:r w:rsidRPr="0042320A">
        <w:rPr>
          <w:sz w:val="28"/>
          <w:szCs w:val="28"/>
        </w:rPr>
        <w:t>ханской области»</w:t>
      </w:r>
      <w:r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BD67BB">
        <w:rPr>
          <w:sz w:val="28"/>
          <w:szCs w:val="28"/>
        </w:rPr>
        <w:t xml:space="preserve"> </w:t>
      </w:r>
    </w:p>
    <w:p w:rsidR="006827E0" w:rsidRPr="00412FA8" w:rsidRDefault="006827E0" w:rsidP="00DD7428">
      <w:pPr>
        <w:pStyle w:val="1"/>
        <w:spacing w:line="276" w:lineRule="auto"/>
        <w:rPr>
          <w:szCs w:val="28"/>
        </w:rPr>
      </w:pPr>
      <w:r w:rsidRPr="00412FA8">
        <w:rPr>
          <w:szCs w:val="28"/>
        </w:rPr>
        <w:t xml:space="preserve">       </w:t>
      </w:r>
    </w:p>
    <w:p w:rsidR="006B1BE3" w:rsidRDefault="006827E0" w:rsidP="00DD7428">
      <w:pPr>
        <w:pStyle w:val="1"/>
        <w:spacing w:line="276" w:lineRule="auto"/>
        <w:rPr>
          <w:szCs w:val="28"/>
        </w:rPr>
      </w:pPr>
      <w:r w:rsidRPr="00F809DE">
        <w:rPr>
          <w:szCs w:val="28"/>
        </w:rPr>
        <w:t xml:space="preserve">       </w:t>
      </w:r>
      <w:r w:rsidR="00EF24C6" w:rsidRPr="00F809DE">
        <w:rPr>
          <w:szCs w:val="28"/>
        </w:rPr>
        <w:t xml:space="preserve">   </w:t>
      </w:r>
      <w:proofErr w:type="gramStart"/>
      <w:r w:rsidR="00EF24C6" w:rsidRPr="00F809DE">
        <w:rPr>
          <w:szCs w:val="28"/>
        </w:rPr>
        <w:t>Руководствуясь ФЗ «Об общих принципах организации  местного сам</w:t>
      </w:r>
      <w:r w:rsidR="00EF24C6" w:rsidRPr="00F809DE">
        <w:rPr>
          <w:szCs w:val="28"/>
        </w:rPr>
        <w:t>о</w:t>
      </w:r>
      <w:r w:rsidR="00EF24C6" w:rsidRPr="00F809DE">
        <w:rPr>
          <w:szCs w:val="28"/>
        </w:rPr>
        <w:t xml:space="preserve">управления в Российской Федерации» от </w:t>
      </w:r>
      <w:r w:rsidR="00E21282">
        <w:rPr>
          <w:szCs w:val="28"/>
        </w:rPr>
        <w:t>0</w:t>
      </w:r>
      <w:r w:rsidR="00EF24C6" w:rsidRPr="00F809DE">
        <w:rPr>
          <w:szCs w:val="28"/>
        </w:rPr>
        <w:t xml:space="preserve">6.10.2003г. </w:t>
      </w:r>
      <w:r w:rsidR="004A76BA" w:rsidRPr="00F809DE">
        <w:rPr>
          <w:szCs w:val="28"/>
        </w:rPr>
        <w:t>№131-ФЗ, Бюджетным к</w:t>
      </w:r>
      <w:r w:rsidR="004A76BA" w:rsidRPr="00F809DE">
        <w:rPr>
          <w:szCs w:val="28"/>
        </w:rPr>
        <w:t>о</w:t>
      </w:r>
      <w:r w:rsidR="004A76BA" w:rsidRPr="00F809DE">
        <w:rPr>
          <w:szCs w:val="28"/>
        </w:rPr>
        <w:t xml:space="preserve">дексом РФ, </w:t>
      </w:r>
      <w:r w:rsidR="00B4330E" w:rsidRPr="00F809DE">
        <w:rPr>
          <w:szCs w:val="28"/>
        </w:rPr>
        <w:t>Положением о бюджетном процессе в муниципальном образовании «</w:t>
      </w:r>
      <w:r w:rsidR="00FF144E">
        <w:rPr>
          <w:szCs w:val="28"/>
        </w:rPr>
        <w:t xml:space="preserve">Сельское поселение </w:t>
      </w:r>
      <w:proofErr w:type="spellStart"/>
      <w:r w:rsidR="00B4330E" w:rsidRPr="00F809DE">
        <w:rPr>
          <w:szCs w:val="28"/>
        </w:rPr>
        <w:t>Пологозаймищенский</w:t>
      </w:r>
      <w:proofErr w:type="spellEnd"/>
      <w:r w:rsidR="00B4330E" w:rsidRPr="00F809DE">
        <w:rPr>
          <w:szCs w:val="28"/>
        </w:rPr>
        <w:t xml:space="preserve"> сельсовет</w:t>
      </w:r>
      <w:r w:rsidR="00FF144E">
        <w:rPr>
          <w:szCs w:val="28"/>
        </w:rPr>
        <w:t xml:space="preserve"> </w:t>
      </w:r>
      <w:proofErr w:type="spellStart"/>
      <w:r w:rsidR="00FF144E">
        <w:rPr>
          <w:szCs w:val="28"/>
        </w:rPr>
        <w:t>Ахтубинского</w:t>
      </w:r>
      <w:proofErr w:type="spellEnd"/>
      <w:r w:rsidR="00FF144E">
        <w:rPr>
          <w:szCs w:val="28"/>
        </w:rPr>
        <w:t xml:space="preserve"> муниц</w:t>
      </w:r>
      <w:r w:rsidR="00FF144E">
        <w:rPr>
          <w:szCs w:val="28"/>
        </w:rPr>
        <w:t>и</w:t>
      </w:r>
      <w:r w:rsidR="00FF144E">
        <w:rPr>
          <w:szCs w:val="28"/>
        </w:rPr>
        <w:t>пального района Астраханской области</w:t>
      </w:r>
      <w:r w:rsidR="00AD2233" w:rsidRPr="00F809DE">
        <w:rPr>
          <w:szCs w:val="28"/>
        </w:rPr>
        <w:t>»</w:t>
      </w:r>
      <w:r w:rsidR="00B4330E" w:rsidRPr="00F809DE">
        <w:rPr>
          <w:szCs w:val="28"/>
        </w:rPr>
        <w:t>, у</w:t>
      </w:r>
      <w:r w:rsidR="00AD2233" w:rsidRPr="00F809DE">
        <w:rPr>
          <w:szCs w:val="28"/>
        </w:rPr>
        <w:t>твержденным Решен</w:t>
      </w:r>
      <w:r w:rsidR="00FF144E">
        <w:rPr>
          <w:szCs w:val="28"/>
        </w:rPr>
        <w:t>ием Совета от 17</w:t>
      </w:r>
      <w:r w:rsidR="00D535B2" w:rsidRPr="00F809DE">
        <w:rPr>
          <w:szCs w:val="28"/>
        </w:rPr>
        <w:t>.</w:t>
      </w:r>
      <w:r w:rsidR="00FF144E">
        <w:rPr>
          <w:szCs w:val="28"/>
        </w:rPr>
        <w:t>06</w:t>
      </w:r>
      <w:r w:rsidR="00D535B2" w:rsidRPr="00F809DE">
        <w:rPr>
          <w:szCs w:val="28"/>
        </w:rPr>
        <w:t>.20</w:t>
      </w:r>
      <w:r w:rsidR="00FF144E">
        <w:rPr>
          <w:szCs w:val="28"/>
        </w:rPr>
        <w:t>24</w:t>
      </w:r>
      <w:r w:rsidR="00864BE3" w:rsidRPr="00F809DE">
        <w:rPr>
          <w:szCs w:val="28"/>
        </w:rPr>
        <w:t>г. №</w:t>
      </w:r>
      <w:r w:rsidR="00AD2233" w:rsidRPr="00F809DE">
        <w:rPr>
          <w:szCs w:val="28"/>
        </w:rPr>
        <w:t xml:space="preserve"> </w:t>
      </w:r>
      <w:r w:rsidR="00FF144E">
        <w:rPr>
          <w:szCs w:val="28"/>
        </w:rPr>
        <w:t>7</w:t>
      </w:r>
      <w:r w:rsidR="00E21282">
        <w:rPr>
          <w:szCs w:val="28"/>
        </w:rPr>
        <w:t xml:space="preserve"> (в редакции от 28.03.22025 № 6)</w:t>
      </w:r>
      <w:r w:rsidR="00EF24C6" w:rsidRPr="00F809DE">
        <w:rPr>
          <w:szCs w:val="28"/>
        </w:rPr>
        <w:t xml:space="preserve">, </w:t>
      </w:r>
      <w:r w:rsidR="00BD67BB" w:rsidRPr="00F809DE">
        <w:rPr>
          <w:szCs w:val="28"/>
        </w:rPr>
        <w:t>приказ</w:t>
      </w:r>
      <w:r w:rsidR="00F809DE" w:rsidRPr="00F809DE">
        <w:rPr>
          <w:szCs w:val="28"/>
        </w:rPr>
        <w:t>ом Министерства фина</w:t>
      </w:r>
      <w:r w:rsidR="00F809DE" w:rsidRPr="00F809DE">
        <w:rPr>
          <w:szCs w:val="28"/>
        </w:rPr>
        <w:t>н</w:t>
      </w:r>
      <w:r w:rsidR="00F809DE" w:rsidRPr="00F809DE">
        <w:rPr>
          <w:szCs w:val="28"/>
        </w:rPr>
        <w:t>сов РФ от 24</w:t>
      </w:r>
      <w:r w:rsidR="00BD67BB" w:rsidRPr="00F809DE">
        <w:rPr>
          <w:szCs w:val="28"/>
        </w:rPr>
        <w:t>.0</w:t>
      </w:r>
      <w:r w:rsidR="00F809DE" w:rsidRPr="00F809DE">
        <w:rPr>
          <w:szCs w:val="28"/>
        </w:rPr>
        <w:t>5</w:t>
      </w:r>
      <w:r w:rsidR="00BD67BB" w:rsidRPr="00F809DE">
        <w:rPr>
          <w:szCs w:val="28"/>
        </w:rPr>
        <w:t>.20</w:t>
      </w:r>
      <w:r w:rsidR="00F809DE" w:rsidRPr="00F809DE">
        <w:rPr>
          <w:szCs w:val="28"/>
        </w:rPr>
        <w:t>22</w:t>
      </w:r>
      <w:r w:rsidR="00BD67BB" w:rsidRPr="00F809DE">
        <w:rPr>
          <w:szCs w:val="28"/>
        </w:rPr>
        <w:t xml:space="preserve"> № 8</w:t>
      </w:r>
      <w:r w:rsidR="00F809DE" w:rsidRPr="00F809DE">
        <w:rPr>
          <w:szCs w:val="28"/>
        </w:rPr>
        <w:t>2</w:t>
      </w:r>
      <w:r w:rsidR="00BD67BB" w:rsidRPr="00F809DE">
        <w:rPr>
          <w:szCs w:val="28"/>
        </w:rPr>
        <w:t>н «О Порядке формирования и применения кодов бю</w:t>
      </w:r>
      <w:r w:rsidR="00BD67BB" w:rsidRPr="00F809DE">
        <w:rPr>
          <w:szCs w:val="28"/>
        </w:rPr>
        <w:t>д</w:t>
      </w:r>
      <w:r w:rsidR="00BD67BB" w:rsidRPr="00F809DE">
        <w:rPr>
          <w:szCs w:val="28"/>
        </w:rPr>
        <w:t>жетной</w:t>
      </w:r>
      <w:proofErr w:type="gramEnd"/>
      <w:r w:rsidR="00BD67BB" w:rsidRPr="00F809DE">
        <w:rPr>
          <w:szCs w:val="28"/>
        </w:rPr>
        <w:t xml:space="preserve"> </w:t>
      </w:r>
      <w:proofErr w:type="gramStart"/>
      <w:r w:rsidR="00BD67BB" w:rsidRPr="00F809DE">
        <w:rPr>
          <w:szCs w:val="28"/>
        </w:rPr>
        <w:t>классификации Российской Федерации, их структуре и принципах назн</w:t>
      </w:r>
      <w:r w:rsidR="00BD67BB" w:rsidRPr="00F809DE">
        <w:rPr>
          <w:szCs w:val="28"/>
        </w:rPr>
        <w:t>а</w:t>
      </w:r>
      <w:r w:rsidR="00BD67BB" w:rsidRPr="00F809DE">
        <w:rPr>
          <w:szCs w:val="28"/>
        </w:rPr>
        <w:t xml:space="preserve">чения», </w:t>
      </w:r>
      <w:r w:rsidR="00F809DE" w:rsidRPr="00F809DE">
        <w:rPr>
          <w:szCs w:val="28"/>
        </w:rPr>
        <w:t>п</w:t>
      </w:r>
      <w:r w:rsidR="00F809DE" w:rsidRPr="00F809DE">
        <w:rPr>
          <w:kern w:val="36"/>
          <w:szCs w:val="28"/>
        </w:rPr>
        <w:t xml:space="preserve">риказом Минфина России </w:t>
      </w:r>
      <w:hyperlink r:id="rId9" w:history="1">
        <w:r w:rsidR="00E056B1" w:rsidRPr="00E056B1">
          <w:rPr>
            <w:rStyle w:val="ae"/>
            <w:bCs/>
            <w:color w:val="auto"/>
          </w:rPr>
          <w:t xml:space="preserve"> от 10 июня 2025 г. </w:t>
        </w:r>
        <w:r w:rsidR="00E056B1">
          <w:rPr>
            <w:rStyle w:val="ae"/>
            <w:bCs/>
            <w:color w:val="auto"/>
          </w:rPr>
          <w:t>№</w:t>
        </w:r>
        <w:r w:rsidR="00E056B1" w:rsidRPr="00E056B1">
          <w:rPr>
            <w:rStyle w:val="ae"/>
            <w:bCs/>
            <w:color w:val="auto"/>
          </w:rPr>
          <w:t xml:space="preserve"> 70н </w:t>
        </w:r>
        <w:r w:rsidR="00E056B1">
          <w:rPr>
            <w:rStyle w:val="ae"/>
            <w:bCs/>
            <w:color w:val="auto"/>
          </w:rPr>
          <w:t>«</w:t>
        </w:r>
        <w:r w:rsidR="00E056B1" w:rsidRPr="00E056B1">
          <w:rPr>
            <w:rStyle w:val="ae"/>
            <w:bCs/>
            <w:color w:val="auto"/>
          </w:rPr>
          <w:t>Об утверждении кодов (перечней кодов) бюджетной классификации Российской Федерации на 2026 год (на 2026 год и на плановый период 2027 и 2028 годов)</w:t>
        </w:r>
      </w:hyperlink>
      <w:r w:rsidR="00F809DE" w:rsidRPr="00F809DE">
        <w:rPr>
          <w:bCs/>
          <w:color w:val="000000"/>
          <w:szCs w:val="28"/>
        </w:rPr>
        <w:t xml:space="preserve">», </w:t>
      </w:r>
      <w:r w:rsidR="00EF24C6" w:rsidRPr="00F809DE">
        <w:rPr>
          <w:szCs w:val="28"/>
        </w:rPr>
        <w:t>Уставом  мун</w:t>
      </w:r>
      <w:r w:rsidR="00EF24C6" w:rsidRPr="00F809DE">
        <w:rPr>
          <w:szCs w:val="28"/>
        </w:rPr>
        <w:t>и</w:t>
      </w:r>
      <w:r w:rsidR="00EF24C6" w:rsidRPr="00F809DE">
        <w:rPr>
          <w:szCs w:val="28"/>
        </w:rPr>
        <w:t xml:space="preserve">ципального образования  </w:t>
      </w:r>
      <w:r w:rsidR="00210FB0" w:rsidRPr="00F809DE">
        <w:rPr>
          <w:szCs w:val="28"/>
        </w:rPr>
        <w:t xml:space="preserve">«Сельское поселение </w:t>
      </w:r>
      <w:proofErr w:type="spellStart"/>
      <w:r w:rsidR="00210FB0" w:rsidRPr="00F809DE">
        <w:rPr>
          <w:szCs w:val="28"/>
        </w:rPr>
        <w:t>Пологозаймищенский</w:t>
      </w:r>
      <w:proofErr w:type="spellEnd"/>
      <w:r w:rsidR="00210FB0" w:rsidRPr="00F809DE">
        <w:rPr>
          <w:szCs w:val="28"/>
        </w:rPr>
        <w:t xml:space="preserve"> сельсовет </w:t>
      </w:r>
      <w:proofErr w:type="spellStart"/>
      <w:r w:rsidR="00210FB0" w:rsidRPr="00F809DE">
        <w:rPr>
          <w:szCs w:val="28"/>
        </w:rPr>
        <w:t>Ахтубинского</w:t>
      </w:r>
      <w:proofErr w:type="spellEnd"/>
      <w:r w:rsidR="00210FB0" w:rsidRPr="00F809DE">
        <w:rPr>
          <w:szCs w:val="28"/>
        </w:rPr>
        <w:t xml:space="preserve"> муниципального района Астраханской области»</w:t>
      </w:r>
      <w:r w:rsidR="00EF24C6" w:rsidRPr="00F809DE">
        <w:rPr>
          <w:szCs w:val="28"/>
        </w:rPr>
        <w:t xml:space="preserve">, </w:t>
      </w:r>
      <w:r w:rsidR="00210FB0" w:rsidRPr="00F809DE">
        <w:rPr>
          <w:szCs w:val="28"/>
        </w:rPr>
        <w:t>Совет муниц</w:t>
      </w:r>
      <w:r w:rsidR="00210FB0" w:rsidRPr="00F809DE">
        <w:rPr>
          <w:szCs w:val="28"/>
        </w:rPr>
        <w:t>и</w:t>
      </w:r>
      <w:r w:rsidR="00210FB0" w:rsidRPr="00F809DE">
        <w:rPr>
          <w:szCs w:val="28"/>
        </w:rPr>
        <w:t xml:space="preserve">пального образования </w:t>
      </w:r>
      <w:r w:rsidR="00772129">
        <w:rPr>
          <w:szCs w:val="28"/>
        </w:rPr>
        <w:t>«</w:t>
      </w:r>
      <w:r w:rsidR="0022751B">
        <w:rPr>
          <w:szCs w:val="28"/>
        </w:rPr>
        <w:t xml:space="preserve">Сельское поселение </w:t>
      </w:r>
      <w:proofErr w:type="spellStart"/>
      <w:r w:rsidR="00210FB0" w:rsidRPr="00F809DE">
        <w:rPr>
          <w:szCs w:val="28"/>
        </w:rPr>
        <w:t>Пологозаймищенский</w:t>
      </w:r>
      <w:proofErr w:type="spellEnd"/>
      <w:r w:rsidR="00210FB0" w:rsidRPr="00F809DE">
        <w:rPr>
          <w:szCs w:val="28"/>
        </w:rPr>
        <w:t xml:space="preserve"> сельсовет</w:t>
      </w:r>
      <w:r w:rsidR="0022751B">
        <w:rPr>
          <w:szCs w:val="28"/>
        </w:rPr>
        <w:t xml:space="preserve"> </w:t>
      </w:r>
      <w:proofErr w:type="spellStart"/>
      <w:r w:rsidR="0022751B">
        <w:rPr>
          <w:szCs w:val="28"/>
        </w:rPr>
        <w:t>А</w:t>
      </w:r>
      <w:r w:rsidR="0022751B">
        <w:rPr>
          <w:szCs w:val="28"/>
        </w:rPr>
        <w:t>х</w:t>
      </w:r>
      <w:r w:rsidR="0022751B">
        <w:rPr>
          <w:szCs w:val="28"/>
        </w:rPr>
        <w:t>тубинского</w:t>
      </w:r>
      <w:proofErr w:type="spellEnd"/>
      <w:proofErr w:type="gramEnd"/>
      <w:r w:rsidR="0022751B">
        <w:rPr>
          <w:szCs w:val="28"/>
        </w:rPr>
        <w:t xml:space="preserve"> муниципального района Астраханской области</w:t>
      </w:r>
      <w:r w:rsidR="00772129">
        <w:rPr>
          <w:szCs w:val="28"/>
        </w:rPr>
        <w:t>»</w:t>
      </w:r>
      <w:r w:rsidR="00210FB0" w:rsidRPr="00F809DE">
        <w:rPr>
          <w:szCs w:val="28"/>
        </w:rPr>
        <w:t xml:space="preserve"> </w:t>
      </w:r>
      <w:r w:rsidR="00F809DE" w:rsidRPr="00F809DE">
        <w:rPr>
          <w:szCs w:val="28"/>
        </w:rPr>
        <w:t>РЕШИЛ:</w:t>
      </w:r>
    </w:p>
    <w:p w:rsidR="00DD7428" w:rsidRPr="00DD7428" w:rsidRDefault="00DD7428" w:rsidP="00DD7428">
      <w:pPr>
        <w:spacing w:line="276" w:lineRule="auto"/>
      </w:pPr>
    </w:p>
    <w:p w:rsidR="00EC589E" w:rsidRPr="00412FA8" w:rsidRDefault="00EC589E" w:rsidP="00DD7428">
      <w:pPr>
        <w:spacing w:line="276" w:lineRule="auto"/>
        <w:ind w:firstLine="708"/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Pr="00412FA8">
        <w:rPr>
          <w:sz w:val="28"/>
          <w:szCs w:val="28"/>
        </w:rPr>
        <w:t xml:space="preserve"> муниципал</w:t>
      </w:r>
      <w:r w:rsidRPr="00412FA8">
        <w:rPr>
          <w:sz w:val="28"/>
          <w:szCs w:val="28"/>
        </w:rPr>
        <w:t>ь</w:t>
      </w:r>
      <w:r w:rsidRPr="00412FA8">
        <w:rPr>
          <w:sz w:val="28"/>
          <w:szCs w:val="28"/>
        </w:rPr>
        <w:t xml:space="preserve">ного образования </w:t>
      </w:r>
      <w:r w:rsidR="00E35BCD" w:rsidRPr="0042320A">
        <w:rPr>
          <w:sz w:val="28"/>
          <w:szCs w:val="28"/>
        </w:rPr>
        <w:t xml:space="preserve">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</w:t>
      </w:r>
      <w:r w:rsidR="00E35BCD" w:rsidRPr="0042320A">
        <w:rPr>
          <w:sz w:val="28"/>
          <w:szCs w:val="28"/>
        </w:rPr>
        <w:t>н</w:t>
      </w:r>
      <w:r w:rsidR="00E35BCD" w:rsidRPr="0042320A">
        <w:rPr>
          <w:sz w:val="28"/>
          <w:szCs w:val="28"/>
        </w:rPr>
        <w:t>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52225A" w:rsidRPr="00412FA8">
        <w:rPr>
          <w:sz w:val="28"/>
          <w:szCs w:val="28"/>
        </w:rPr>
        <w:t xml:space="preserve">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DD7428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92664A">
        <w:rPr>
          <w:b/>
          <w:sz w:val="28"/>
          <w:szCs w:val="28"/>
        </w:rPr>
        <w:t>3</w:t>
      </w:r>
      <w:r w:rsidR="00DD7428">
        <w:rPr>
          <w:b/>
          <w:sz w:val="28"/>
          <w:szCs w:val="28"/>
        </w:rPr>
        <w:t> 7</w:t>
      </w:r>
      <w:r w:rsidR="00963A82">
        <w:rPr>
          <w:b/>
          <w:sz w:val="28"/>
          <w:szCs w:val="28"/>
        </w:rPr>
        <w:t>9</w:t>
      </w:r>
      <w:r w:rsidR="00DD7428">
        <w:rPr>
          <w:b/>
          <w:sz w:val="28"/>
          <w:szCs w:val="28"/>
        </w:rPr>
        <w:t>9 5</w:t>
      </w:r>
      <w:r w:rsidR="00963A82">
        <w:rPr>
          <w:b/>
          <w:sz w:val="28"/>
          <w:szCs w:val="28"/>
        </w:rPr>
        <w:t>8</w:t>
      </w:r>
      <w:r w:rsidR="00DD7428">
        <w:rPr>
          <w:b/>
          <w:sz w:val="28"/>
          <w:szCs w:val="28"/>
        </w:rPr>
        <w:t>6</w:t>
      </w:r>
      <w:r w:rsidR="0022751B">
        <w:rPr>
          <w:b/>
          <w:sz w:val="28"/>
          <w:szCs w:val="28"/>
        </w:rPr>
        <w:t>,</w:t>
      </w:r>
      <w:r w:rsidR="00DD7428">
        <w:rPr>
          <w:b/>
          <w:sz w:val="28"/>
          <w:szCs w:val="28"/>
        </w:rPr>
        <w:t>00</w:t>
      </w:r>
      <w:r w:rsidR="00B511F3" w:rsidRPr="00412FA8">
        <w:rPr>
          <w:sz w:val="28"/>
          <w:szCs w:val="28"/>
        </w:rPr>
        <w:t xml:space="preserve"> руб</w:t>
      </w:r>
      <w:r w:rsidR="0022751B">
        <w:rPr>
          <w:sz w:val="28"/>
          <w:szCs w:val="28"/>
        </w:rPr>
        <w:t>лей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</w:t>
      </w:r>
      <w:r w:rsidR="006827E0" w:rsidRPr="00412FA8">
        <w:rPr>
          <w:sz w:val="28"/>
          <w:szCs w:val="28"/>
        </w:rPr>
        <w:t>с</w:t>
      </w:r>
      <w:r w:rsidR="006827E0" w:rsidRPr="00412FA8">
        <w:rPr>
          <w:sz w:val="28"/>
          <w:szCs w:val="28"/>
        </w:rPr>
        <w:t xml:space="preserve">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>бю</w:t>
      </w:r>
      <w:r w:rsidR="00FE719B">
        <w:rPr>
          <w:sz w:val="28"/>
          <w:szCs w:val="28"/>
        </w:rPr>
        <w:t>д</w:t>
      </w:r>
      <w:r w:rsidR="00FE719B">
        <w:rPr>
          <w:sz w:val="28"/>
          <w:szCs w:val="28"/>
        </w:rPr>
        <w:t xml:space="preserve">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DD7428">
        <w:rPr>
          <w:b/>
          <w:sz w:val="28"/>
          <w:szCs w:val="28"/>
        </w:rPr>
        <w:t> 272 423</w:t>
      </w:r>
      <w:r w:rsidR="0022751B">
        <w:rPr>
          <w:b/>
          <w:sz w:val="28"/>
          <w:szCs w:val="28"/>
        </w:rPr>
        <w:t>,00</w:t>
      </w:r>
      <w:r w:rsidR="006827E0" w:rsidRPr="00412FA8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F64F0D" w:rsidRPr="00412FA8" w:rsidRDefault="008B05A1" w:rsidP="00DD7428">
      <w:pPr>
        <w:spacing w:line="276" w:lineRule="auto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DC3D19">
        <w:rPr>
          <w:b/>
          <w:sz w:val="28"/>
          <w:szCs w:val="28"/>
        </w:rPr>
        <w:t>3</w:t>
      </w:r>
      <w:r w:rsidR="00DD7428">
        <w:rPr>
          <w:b/>
          <w:sz w:val="28"/>
          <w:szCs w:val="28"/>
        </w:rPr>
        <w:t> 7</w:t>
      </w:r>
      <w:r w:rsidR="00963A82">
        <w:rPr>
          <w:b/>
          <w:sz w:val="28"/>
          <w:szCs w:val="28"/>
        </w:rPr>
        <w:t>9</w:t>
      </w:r>
      <w:r w:rsidR="00DD7428">
        <w:rPr>
          <w:b/>
          <w:sz w:val="28"/>
          <w:szCs w:val="28"/>
        </w:rPr>
        <w:t>9 5</w:t>
      </w:r>
      <w:r w:rsidR="00963A82">
        <w:rPr>
          <w:b/>
          <w:sz w:val="28"/>
          <w:szCs w:val="28"/>
        </w:rPr>
        <w:t>8</w:t>
      </w:r>
      <w:r w:rsidR="00DD7428">
        <w:rPr>
          <w:b/>
          <w:sz w:val="28"/>
          <w:szCs w:val="28"/>
        </w:rPr>
        <w:t>6</w:t>
      </w:r>
      <w:r w:rsidR="0022751B">
        <w:rPr>
          <w:b/>
          <w:sz w:val="28"/>
          <w:szCs w:val="28"/>
        </w:rPr>
        <w:t>,</w:t>
      </w:r>
      <w:r w:rsidR="00DD7428">
        <w:rPr>
          <w:b/>
          <w:sz w:val="28"/>
          <w:szCs w:val="28"/>
        </w:rPr>
        <w:t>00</w:t>
      </w:r>
      <w:r w:rsidR="0022751B">
        <w:rPr>
          <w:sz w:val="28"/>
          <w:szCs w:val="28"/>
        </w:rPr>
        <w:t xml:space="preserve"> </w:t>
      </w:r>
      <w:r w:rsidR="00B511F3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B511F3" w:rsidRDefault="00F64F0D" w:rsidP="00DD742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дефицит</w:t>
      </w:r>
      <w:r w:rsidR="00735712">
        <w:rPr>
          <w:sz w:val="28"/>
          <w:szCs w:val="28"/>
        </w:rPr>
        <w:t xml:space="preserve"> (профицит)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D6331A" w:rsidRPr="00D6331A">
        <w:rPr>
          <w:sz w:val="28"/>
          <w:szCs w:val="28"/>
        </w:rPr>
        <w:t>6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>в сумме 0</w:t>
      </w:r>
      <w:r w:rsidR="00735712">
        <w:rPr>
          <w:sz w:val="28"/>
          <w:szCs w:val="28"/>
        </w:rPr>
        <w:t>,0</w:t>
      </w:r>
      <w:r w:rsidR="0022751B">
        <w:rPr>
          <w:sz w:val="28"/>
          <w:szCs w:val="28"/>
        </w:rPr>
        <w:t xml:space="preserve">0 </w:t>
      </w:r>
      <w:r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1B65F1" w:rsidRDefault="0052225A" w:rsidP="00DD7428">
      <w:pPr>
        <w:spacing w:line="276" w:lineRule="auto"/>
        <w:ind w:firstLine="708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2. </w:t>
      </w:r>
      <w:r w:rsidR="00D535B2" w:rsidRPr="00C80205">
        <w:rPr>
          <w:sz w:val="28"/>
          <w:szCs w:val="28"/>
        </w:rPr>
        <w:t>Учесть в бюджет</w:t>
      </w:r>
      <w:r w:rsidR="00360A1B" w:rsidRPr="00C80205">
        <w:rPr>
          <w:sz w:val="28"/>
          <w:szCs w:val="28"/>
        </w:rPr>
        <w:t>е</w:t>
      </w:r>
      <w:r w:rsidR="00D535B2" w:rsidRPr="00C80205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</w:t>
      </w:r>
      <w:r w:rsidR="00E35BCD" w:rsidRPr="0042320A">
        <w:rPr>
          <w:sz w:val="28"/>
          <w:szCs w:val="28"/>
        </w:rPr>
        <w:t>а</w:t>
      </w:r>
      <w:r w:rsidR="00E35BCD" w:rsidRPr="0042320A">
        <w:rPr>
          <w:sz w:val="28"/>
          <w:szCs w:val="28"/>
        </w:rPr>
        <w:lastRenderedPageBreak/>
        <w:t>ханской области»</w:t>
      </w:r>
      <w:r w:rsidR="004326A7" w:rsidRPr="00C80205">
        <w:rPr>
          <w:sz w:val="28"/>
          <w:szCs w:val="28"/>
        </w:rPr>
        <w:t xml:space="preserve"> </w:t>
      </w:r>
      <w:r w:rsidR="00F53713" w:rsidRPr="00C80205">
        <w:rPr>
          <w:sz w:val="28"/>
          <w:szCs w:val="28"/>
        </w:rPr>
        <w:t>объем доходов по основным источникам</w:t>
      </w:r>
      <w:r w:rsidR="00872484" w:rsidRPr="00872484">
        <w:rPr>
          <w:sz w:val="28"/>
          <w:szCs w:val="28"/>
        </w:rPr>
        <w:t xml:space="preserve"> </w:t>
      </w:r>
      <w:r w:rsidR="00872484" w:rsidRPr="00C80205">
        <w:rPr>
          <w:sz w:val="28"/>
          <w:szCs w:val="28"/>
        </w:rPr>
        <w:t>на 20</w:t>
      </w:r>
      <w:r w:rsidR="00872484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872484" w:rsidRPr="00C80205">
        <w:rPr>
          <w:sz w:val="28"/>
          <w:szCs w:val="28"/>
        </w:rPr>
        <w:t xml:space="preserve"> год</w:t>
      </w:r>
      <w:r w:rsidR="00F53713" w:rsidRPr="00C80205">
        <w:rPr>
          <w:sz w:val="28"/>
          <w:szCs w:val="28"/>
        </w:rPr>
        <w:t xml:space="preserve"> </w:t>
      </w:r>
      <w:r w:rsidR="00B511F3" w:rsidRPr="00C80205">
        <w:rPr>
          <w:sz w:val="28"/>
          <w:szCs w:val="28"/>
        </w:rPr>
        <w:t>согласно приложению №</w:t>
      </w:r>
      <w:r w:rsidR="00AD2233" w:rsidRPr="00C80205">
        <w:rPr>
          <w:sz w:val="28"/>
          <w:szCs w:val="28"/>
        </w:rPr>
        <w:t xml:space="preserve"> </w:t>
      </w:r>
      <w:r w:rsidR="00AF1EBF" w:rsidRPr="00C80205">
        <w:rPr>
          <w:sz w:val="28"/>
          <w:szCs w:val="28"/>
        </w:rPr>
        <w:t>1</w:t>
      </w:r>
      <w:r w:rsidR="00320101">
        <w:rPr>
          <w:sz w:val="28"/>
          <w:szCs w:val="28"/>
        </w:rPr>
        <w:t>.</w:t>
      </w:r>
      <w:r w:rsidR="001B65F1" w:rsidRPr="00C80205">
        <w:rPr>
          <w:sz w:val="28"/>
          <w:szCs w:val="28"/>
        </w:rPr>
        <w:t xml:space="preserve">   </w:t>
      </w:r>
    </w:p>
    <w:p w:rsidR="00B04F3C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7327" w:rsidRPr="00C80205">
        <w:rPr>
          <w:sz w:val="28"/>
          <w:szCs w:val="28"/>
        </w:rPr>
        <w:t xml:space="preserve">. Утвердить  источники внутреннего финансирования дефицита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t xml:space="preserve">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DC7327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DC7327" w:rsidRPr="00C8020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="00320101">
        <w:rPr>
          <w:sz w:val="28"/>
          <w:szCs w:val="28"/>
        </w:rPr>
        <w:t>.</w:t>
      </w:r>
      <w:r w:rsidR="00DC7327" w:rsidRPr="00C80205">
        <w:rPr>
          <w:sz w:val="28"/>
          <w:szCs w:val="28"/>
        </w:rPr>
        <w:t xml:space="preserve"> </w:t>
      </w:r>
    </w:p>
    <w:p w:rsidR="00B27138" w:rsidRPr="00C80205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589E" w:rsidRPr="00C80205">
        <w:rPr>
          <w:sz w:val="28"/>
          <w:szCs w:val="28"/>
        </w:rPr>
        <w:t xml:space="preserve">. </w:t>
      </w:r>
      <w:r w:rsidR="00B27138" w:rsidRPr="00C80205">
        <w:rPr>
          <w:sz w:val="28"/>
          <w:szCs w:val="28"/>
        </w:rPr>
        <w:t>Утвердить в пределах общего объема расходов, установленного пунктом 1 настоящего решения распределение бюджетных ассигнований:</w:t>
      </w:r>
    </w:p>
    <w:p w:rsidR="00EC589E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291" w:rsidRPr="00C80205">
        <w:rPr>
          <w:sz w:val="28"/>
          <w:szCs w:val="28"/>
        </w:rPr>
        <w:t>.1.</w:t>
      </w:r>
      <w:r w:rsidR="00AE3D57" w:rsidRPr="00C80205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Р</w:t>
      </w:r>
      <w:r w:rsidR="00AE3D57" w:rsidRPr="00C80205">
        <w:rPr>
          <w:sz w:val="28"/>
          <w:szCs w:val="28"/>
        </w:rPr>
        <w:t>аспределение бюджетных ассигнований</w:t>
      </w:r>
      <w:r w:rsidR="00EC589E" w:rsidRPr="00C80205">
        <w:rPr>
          <w:sz w:val="28"/>
          <w:szCs w:val="28"/>
        </w:rPr>
        <w:t xml:space="preserve"> по разделам</w:t>
      </w:r>
      <w:r w:rsidR="00DC7327" w:rsidRPr="00C80205">
        <w:rPr>
          <w:sz w:val="28"/>
          <w:szCs w:val="28"/>
        </w:rPr>
        <w:t>,</w:t>
      </w:r>
      <w:r w:rsidR="00EC589E" w:rsidRPr="00C80205">
        <w:rPr>
          <w:sz w:val="28"/>
          <w:szCs w:val="28"/>
        </w:rPr>
        <w:t xml:space="preserve"> подразделам</w:t>
      </w:r>
      <w:r w:rsidR="00DC7327" w:rsidRPr="00412FA8">
        <w:rPr>
          <w:sz w:val="28"/>
          <w:szCs w:val="28"/>
        </w:rPr>
        <w:t>, ц</w:t>
      </w:r>
      <w:r w:rsidR="00DC7327" w:rsidRPr="00412FA8">
        <w:rPr>
          <w:sz w:val="28"/>
          <w:szCs w:val="28"/>
        </w:rPr>
        <w:t>е</w:t>
      </w:r>
      <w:r w:rsidR="00DC7327" w:rsidRPr="00412FA8">
        <w:rPr>
          <w:sz w:val="28"/>
          <w:szCs w:val="28"/>
        </w:rPr>
        <w:t>левым статьям (муниципальным программам и непрограммным направлениям д</w:t>
      </w:r>
      <w:r w:rsidR="00DC7327" w:rsidRPr="00412FA8">
        <w:rPr>
          <w:sz w:val="28"/>
          <w:szCs w:val="28"/>
        </w:rPr>
        <w:t>е</w:t>
      </w:r>
      <w:r w:rsidR="00DC7327" w:rsidRPr="00412FA8">
        <w:rPr>
          <w:sz w:val="28"/>
          <w:szCs w:val="28"/>
        </w:rPr>
        <w:t xml:space="preserve">ятельности), группам </w:t>
      </w:r>
      <w:proofErr w:type="gramStart"/>
      <w:r w:rsidR="00B27138" w:rsidRPr="00C80205">
        <w:rPr>
          <w:sz w:val="28"/>
          <w:szCs w:val="28"/>
        </w:rPr>
        <w:t>видов</w:t>
      </w:r>
      <w:r w:rsidR="00B27138">
        <w:rPr>
          <w:sz w:val="28"/>
          <w:szCs w:val="28"/>
        </w:rPr>
        <w:t xml:space="preserve"> </w:t>
      </w:r>
      <w:r w:rsidR="00DC7327" w:rsidRPr="00412FA8">
        <w:rPr>
          <w:sz w:val="28"/>
          <w:szCs w:val="28"/>
        </w:rPr>
        <w:t>расходов</w:t>
      </w:r>
      <w:r w:rsidR="00EC589E" w:rsidRPr="00412FA8">
        <w:rPr>
          <w:sz w:val="28"/>
          <w:szCs w:val="28"/>
        </w:rPr>
        <w:t xml:space="preserve"> классификации расхо</w:t>
      </w:r>
      <w:r w:rsidR="00DC7327" w:rsidRPr="00412FA8">
        <w:rPr>
          <w:sz w:val="28"/>
          <w:szCs w:val="28"/>
        </w:rPr>
        <w:t xml:space="preserve">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пально</w:t>
      </w:r>
      <w:r w:rsidR="00E35BCD">
        <w:rPr>
          <w:sz w:val="28"/>
          <w:szCs w:val="28"/>
        </w:rPr>
        <w:t>го</w:t>
      </w:r>
      <w:proofErr w:type="gramEnd"/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</w:t>
      </w:r>
      <w:r w:rsidR="00E35BCD" w:rsidRPr="0042320A">
        <w:rPr>
          <w:sz w:val="28"/>
          <w:szCs w:val="28"/>
        </w:rPr>
        <w:t>х</w:t>
      </w:r>
      <w:r w:rsidR="00E35BCD" w:rsidRPr="0042320A">
        <w:rPr>
          <w:sz w:val="28"/>
          <w:szCs w:val="28"/>
        </w:rPr>
        <w:t>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B27138">
        <w:rPr>
          <w:sz w:val="28"/>
          <w:szCs w:val="28"/>
        </w:rPr>
        <w:t xml:space="preserve"> год </w:t>
      </w:r>
      <w:r w:rsidR="004A56C2" w:rsidRPr="00412FA8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320101">
        <w:rPr>
          <w:sz w:val="28"/>
          <w:szCs w:val="28"/>
        </w:rPr>
        <w:t>.</w:t>
      </w:r>
    </w:p>
    <w:p w:rsidR="00882798" w:rsidRPr="00C80205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F3C" w:rsidRPr="00C80205">
        <w:rPr>
          <w:sz w:val="28"/>
          <w:szCs w:val="28"/>
        </w:rPr>
        <w:t>.2.</w:t>
      </w:r>
      <w:r w:rsidR="00025378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В</w:t>
      </w:r>
      <w:r w:rsidR="00B27138" w:rsidRPr="00C80205">
        <w:rPr>
          <w:sz w:val="28"/>
          <w:szCs w:val="28"/>
        </w:rPr>
        <w:t xml:space="preserve">едомственную структуру расходов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t>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 w:rsidRPr="00C80205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B27138" w:rsidRPr="00C80205">
        <w:rPr>
          <w:sz w:val="28"/>
          <w:szCs w:val="28"/>
        </w:rPr>
        <w:t xml:space="preserve"> год </w:t>
      </w:r>
      <w:r w:rsidR="004A56C2" w:rsidRPr="00C80205">
        <w:rPr>
          <w:sz w:val="28"/>
          <w:szCs w:val="28"/>
        </w:rPr>
        <w:t>согласно приложению</w:t>
      </w:r>
      <w:bookmarkStart w:id="0" w:name="_GoBack"/>
      <w:bookmarkEnd w:id="0"/>
      <w:r w:rsidR="004A56C2" w:rsidRPr="00C80205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882798">
        <w:rPr>
          <w:sz w:val="28"/>
          <w:szCs w:val="28"/>
        </w:rPr>
        <w:t>.</w:t>
      </w:r>
    </w:p>
    <w:p w:rsidR="00882798" w:rsidRPr="00C80205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47A7" w:rsidRPr="00C80205">
        <w:rPr>
          <w:sz w:val="28"/>
          <w:szCs w:val="28"/>
        </w:rPr>
        <w:t xml:space="preserve">. Утвердить </w:t>
      </w:r>
      <w:r w:rsidR="00B27138" w:rsidRPr="00C80205">
        <w:rPr>
          <w:sz w:val="28"/>
          <w:szCs w:val="28"/>
        </w:rPr>
        <w:t>общий объем бюджетных ассигнований, направляемых на и</w:t>
      </w:r>
      <w:r w:rsidR="00B27138" w:rsidRPr="00C80205">
        <w:rPr>
          <w:sz w:val="28"/>
          <w:szCs w:val="28"/>
        </w:rPr>
        <w:t>с</w:t>
      </w:r>
      <w:r w:rsidR="00B27138" w:rsidRPr="00C80205">
        <w:rPr>
          <w:sz w:val="28"/>
          <w:szCs w:val="28"/>
        </w:rPr>
        <w:t>полнение публичных нормативных обязательств</w:t>
      </w:r>
      <w:r w:rsidR="00DC6C39" w:rsidRPr="00C80205"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</w:t>
      </w:r>
      <w:r w:rsidR="00E35BCD" w:rsidRPr="0042320A">
        <w:rPr>
          <w:sz w:val="28"/>
          <w:szCs w:val="28"/>
        </w:rPr>
        <w:t>и</w:t>
      </w:r>
      <w:r w:rsidR="00E35BCD" w:rsidRPr="0042320A">
        <w:rPr>
          <w:sz w:val="28"/>
          <w:szCs w:val="28"/>
        </w:rPr>
        <w:t>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D6331A" w:rsidRPr="00D6331A">
        <w:rPr>
          <w:color w:val="000000"/>
          <w:sz w:val="28"/>
          <w:szCs w:val="28"/>
        </w:rPr>
        <w:t>6</w:t>
      </w:r>
      <w:r w:rsidR="00674119" w:rsidRPr="00C80205">
        <w:rPr>
          <w:color w:val="000000"/>
          <w:sz w:val="28"/>
          <w:szCs w:val="28"/>
        </w:rPr>
        <w:t xml:space="preserve"> год </w:t>
      </w:r>
      <w:r w:rsidR="009A5F0C">
        <w:rPr>
          <w:color w:val="000000"/>
          <w:sz w:val="28"/>
          <w:szCs w:val="28"/>
        </w:rPr>
        <w:t xml:space="preserve">в сумме 0,00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E847A7" w:rsidRPr="00C80205">
        <w:rPr>
          <w:sz w:val="28"/>
          <w:szCs w:val="28"/>
        </w:rPr>
        <w:t>согла</w:t>
      </w:r>
      <w:r w:rsidR="00E847A7" w:rsidRPr="00C80205">
        <w:rPr>
          <w:sz w:val="28"/>
          <w:szCs w:val="28"/>
        </w:rPr>
        <w:t>с</w:t>
      </w:r>
      <w:r w:rsidR="00E847A7" w:rsidRPr="00C80205">
        <w:rPr>
          <w:sz w:val="28"/>
          <w:szCs w:val="28"/>
        </w:rPr>
        <w:t xml:space="preserve">но приложению № </w:t>
      </w:r>
      <w:r>
        <w:rPr>
          <w:sz w:val="28"/>
          <w:szCs w:val="28"/>
        </w:rPr>
        <w:t>5</w:t>
      </w:r>
      <w:r w:rsidR="00882798" w:rsidRPr="00C80205">
        <w:rPr>
          <w:sz w:val="28"/>
          <w:szCs w:val="28"/>
        </w:rPr>
        <w:t>.</w:t>
      </w:r>
    </w:p>
    <w:p w:rsidR="00A26812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47A7" w:rsidRPr="00C80205">
        <w:rPr>
          <w:sz w:val="28"/>
          <w:szCs w:val="28"/>
        </w:rPr>
        <w:t xml:space="preserve">. </w:t>
      </w:r>
      <w:r w:rsidR="00A26812" w:rsidRPr="00C80205">
        <w:rPr>
          <w:sz w:val="28"/>
          <w:szCs w:val="28"/>
        </w:rPr>
        <w:t xml:space="preserve">Утвердить </w:t>
      </w:r>
      <w:r w:rsidR="00B27138" w:rsidRPr="00C80205">
        <w:rPr>
          <w:sz w:val="28"/>
          <w:szCs w:val="28"/>
        </w:rPr>
        <w:t xml:space="preserve">объем и распределение  межбюджетных трансфертов </w:t>
      </w:r>
      <w:r w:rsidR="00674119" w:rsidRPr="00C80205">
        <w:rPr>
          <w:color w:val="000000"/>
          <w:sz w:val="28"/>
          <w:szCs w:val="28"/>
        </w:rPr>
        <w:t>из бю</w:t>
      </w:r>
      <w:r w:rsidR="00674119" w:rsidRPr="00C80205">
        <w:rPr>
          <w:color w:val="000000"/>
          <w:sz w:val="28"/>
          <w:szCs w:val="28"/>
        </w:rPr>
        <w:t>д</w:t>
      </w:r>
      <w:r w:rsidR="00674119" w:rsidRPr="00C80205">
        <w:rPr>
          <w:color w:val="000000"/>
          <w:sz w:val="28"/>
          <w:szCs w:val="28"/>
        </w:rPr>
        <w:t xml:space="preserve">жета 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D6331A" w:rsidRPr="00D6331A">
        <w:rPr>
          <w:color w:val="000000"/>
          <w:sz w:val="28"/>
          <w:szCs w:val="28"/>
        </w:rPr>
        <w:t>6</w:t>
      </w:r>
      <w:r w:rsidR="00674119" w:rsidRPr="00C80205">
        <w:rPr>
          <w:color w:val="000000"/>
          <w:sz w:val="28"/>
          <w:szCs w:val="28"/>
        </w:rPr>
        <w:t xml:space="preserve"> год</w:t>
      </w:r>
      <w:r w:rsidR="00412FA8" w:rsidRPr="00C80205">
        <w:rPr>
          <w:color w:val="000000"/>
          <w:sz w:val="28"/>
          <w:szCs w:val="28"/>
        </w:rPr>
        <w:t xml:space="preserve"> </w:t>
      </w:r>
      <w:r w:rsidR="009A5F0C">
        <w:rPr>
          <w:color w:val="000000"/>
          <w:sz w:val="28"/>
          <w:szCs w:val="28"/>
        </w:rPr>
        <w:t xml:space="preserve">в сумме </w:t>
      </w:r>
      <w:r w:rsidR="00207525">
        <w:rPr>
          <w:color w:val="000000"/>
          <w:sz w:val="28"/>
          <w:szCs w:val="28"/>
        </w:rPr>
        <w:t>1</w:t>
      </w:r>
      <w:r w:rsidR="00025378">
        <w:rPr>
          <w:color w:val="000000"/>
          <w:sz w:val="28"/>
          <w:szCs w:val="28"/>
        </w:rPr>
        <w:t>8</w:t>
      </w:r>
      <w:r w:rsidR="0022751B">
        <w:rPr>
          <w:color w:val="000000"/>
          <w:sz w:val="28"/>
          <w:szCs w:val="28"/>
        </w:rPr>
        <w:t>066,42</w:t>
      </w:r>
      <w:r w:rsidR="009A5F0C">
        <w:rPr>
          <w:color w:val="000000"/>
          <w:sz w:val="28"/>
          <w:szCs w:val="28"/>
        </w:rPr>
        <w:t xml:space="preserve">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A26812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6</w:t>
      </w:r>
      <w:r w:rsidR="00A26812" w:rsidRPr="00C80205">
        <w:rPr>
          <w:sz w:val="28"/>
          <w:szCs w:val="28"/>
        </w:rPr>
        <w:t>.</w:t>
      </w:r>
    </w:p>
    <w:p w:rsidR="00E847A7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47A7" w:rsidRPr="00C80205">
        <w:rPr>
          <w:sz w:val="28"/>
          <w:szCs w:val="28"/>
        </w:rPr>
        <w:t>.</w:t>
      </w:r>
      <w:r w:rsidR="00F64F0D" w:rsidRPr="00C80205">
        <w:rPr>
          <w:sz w:val="28"/>
          <w:szCs w:val="28"/>
        </w:rPr>
        <w:t xml:space="preserve"> </w:t>
      </w:r>
      <w:r w:rsidR="00DC6C39" w:rsidRPr="00C80205">
        <w:rPr>
          <w:sz w:val="28"/>
          <w:szCs w:val="28"/>
        </w:rPr>
        <w:t xml:space="preserve">Утвердить перечень имущества, составляющего казну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 xml:space="preserve"> </w:t>
      </w:r>
      <w:r w:rsidR="00674119" w:rsidRPr="00C80205">
        <w:rPr>
          <w:bCs/>
          <w:snapToGrid w:val="0"/>
          <w:color w:val="000000"/>
          <w:sz w:val="28"/>
          <w:szCs w:val="28"/>
        </w:rPr>
        <w:t>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9C7298">
        <w:rPr>
          <w:bCs/>
          <w:snapToGrid w:val="0"/>
          <w:color w:val="000000"/>
          <w:sz w:val="28"/>
          <w:szCs w:val="28"/>
        </w:rPr>
        <w:t>6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 </w:t>
      </w:r>
      <w:r w:rsidR="00F64F0D" w:rsidRPr="00C80205">
        <w:rPr>
          <w:sz w:val="28"/>
          <w:szCs w:val="28"/>
        </w:rPr>
        <w:t>согласно прилож</w:t>
      </w:r>
      <w:r w:rsidR="00F64F0D" w:rsidRPr="00C80205">
        <w:rPr>
          <w:sz w:val="28"/>
          <w:szCs w:val="28"/>
        </w:rPr>
        <w:t>е</w:t>
      </w:r>
      <w:r w:rsidR="00F64F0D" w:rsidRPr="00C80205">
        <w:rPr>
          <w:sz w:val="28"/>
          <w:szCs w:val="28"/>
        </w:rPr>
        <w:t xml:space="preserve">нию № </w:t>
      </w:r>
      <w:r>
        <w:rPr>
          <w:sz w:val="28"/>
          <w:szCs w:val="28"/>
        </w:rPr>
        <w:t>7</w:t>
      </w:r>
      <w:r w:rsidR="00BA7045">
        <w:rPr>
          <w:sz w:val="28"/>
          <w:szCs w:val="28"/>
        </w:rPr>
        <w:t>.</w:t>
      </w:r>
    </w:p>
    <w:p w:rsidR="009C7298" w:rsidRDefault="009277B6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47A7" w:rsidRPr="00C80205">
        <w:rPr>
          <w:sz w:val="28"/>
          <w:szCs w:val="28"/>
        </w:rPr>
        <w:t>. Утвердить</w:t>
      </w:r>
      <w:r w:rsidR="009C7298">
        <w:rPr>
          <w:sz w:val="28"/>
          <w:szCs w:val="28"/>
        </w:rPr>
        <w:t>:</w:t>
      </w:r>
    </w:p>
    <w:p w:rsidR="009C7298" w:rsidRDefault="00E847A7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</w:t>
      </w:r>
      <w:r w:rsidR="009C7298">
        <w:rPr>
          <w:sz w:val="28"/>
          <w:szCs w:val="28"/>
        </w:rPr>
        <w:t xml:space="preserve">8.1. </w:t>
      </w:r>
      <w:r w:rsidR="009C7298" w:rsidRPr="00C80205">
        <w:rPr>
          <w:sz w:val="28"/>
          <w:szCs w:val="28"/>
        </w:rPr>
        <w:t xml:space="preserve"> программ</w:t>
      </w:r>
      <w:r w:rsidR="009C7298">
        <w:rPr>
          <w:sz w:val="28"/>
          <w:szCs w:val="28"/>
        </w:rPr>
        <w:t>у</w:t>
      </w:r>
      <w:r w:rsidR="009C7298" w:rsidRPr="00C80205">
        <w:rPr>
          <w:sz w:val="28"/>
          <w:szCs w:val="28"/>
        </w:rPr>
        <w:t xml:space="preserve"> предоставления муниципальных гарантий </w:t>
      </w:r>
      <w:r w:rsidR="009C7298">
        <w:rPr>
          <w:sz w:val="28"/>
          <w:szCs w:val="28"/>
        </w:rPr>
        <w:t>м</w:t>
      </w:r>
      <w:r w:rsidR="009C7298" w:rsidRPr="0042320A">
        <w:rPr>
          <w:sz w:val="28"/>
          <w:szCs w:val="28"/>
        </w:rPr>
        <w:t>униципально</w:t>
      </w:r>
      <w:r w:rsidR="009C7298">
        <w:rPr>
          <w:sz w:val="28"/>
          <w:szCs w:val="28"/>
        </w:rPr>
        <w:t>го</w:t>
      </w:r>
      <w:r w:rsidR="009C7298" w:rsidRPr="0042320A">
        <w:rPr>
          <w:sz w:val="28"/>
          <w:szCs w:val="28"/>
        </w:rPr>
        <w:t xml:space="preserve"> образовани</w:t>
      </w:r>
      <w:r w:rsidR="009C7298">
        <w:rPr>
          <w:sz w:val="28"/>
          <w:szCs w:val="28"/>
        </w:rPr>
        <w:t>я</w:t>
      </w:r>
      <w:r w:rsidR="009C7298" w:rsidRPr="0042320A">
        <w:rPr>
          <w:sz w:val="28"/>
          <w:szCs w:val="28"/>
        </w:rPr>
        <w:t xml:space="preserve"> «Сельское поселение </w:t>
      </w:r>
      <w:proofErr w:type="spellStart"/>
      <w:r w:rsidR="009C7298" w:rsidRPr="0042320A">
        <w:rPr>
          <w:sz w:val="28"/>
          <w:szCs w:val="28"/>
        </w:rPr>
        <w:t>Пологозаймищенский</w:t>
      </w:r>
      <w:proofErr w:type="spellEnd"/>
      <w:r w:rsidR="009C7298" w:rsidRPr="0042320A">
        <w:rPr>
          <w:sz w:val="28"/>
          <w:szCs w:val="28"/>
        </w:rPr>
        <w:t xml:space="preserve"> сельсовет </w:t>
      </w:r>
      <w:proofErr w:type="spellStart"/>
      <w:r w:rsidR="009C7298" w:rsidRPr="0042320A">
        <w:rPr>
          <w:sz w:val="28"/>
          <w:szCs w:val="28"/>
        </w:rPr>
        <w:t>Ахтубинского</w:t>
      </w:r>
      <w:proofErr w:type="spellEnd"/>
      <w:r w:rsidR="009C7298" w:rsidRPr="0042320A">
        <w:rPr>
          <w:sz w:val="28"/>
          <w:szCs w:val="28"/>
        </w:rPr>
        <w:t xml:space="preserve"> муниципального района Астраханской области»</w:t>
      </w:r>
      <w:r w:rsidR="009C7298" w:rsidRPr="00C80205">
        <w:rPr>
          <w:sz w:val="28"/>
          <w:szCs w:val="28"/>
        </w:rPr>
        <w:t xml:space="preserve"> на 20</w:t>
      </w:r>
      <w:r w:rsidR="009C7298">
        <w:rPr>
          <w:sz w:val="28"/>
          <w:szCs w:val="28"/>
        </w:rPr>
        <w:t>26</w:t>
      </w:r>
      <w:r w:rsidR="009C7298" w:rsidRPr="00C80205">
        <w:rPr>
          <w:sz w:val="28"/>
          <w:szCs w:val="28"/>
        </w:rPr>
        <w:t xml:space="preserve"> год</w:t>
      </w:r>
      <w:r w:rsidR="009C7298">
        <w:rPr>
          <w:sz w:val="28"/>
          <w:szCs w:val="28"/>
        </w:rPr>
        <w:t xml:space="preserve"> в валюте Российской Федерации </w:t>
      </w:r>
      <w:r w:rsidR="009C7298" w:rsidRPr="00C80205">
        <w:rPr>
          <w:sz w:val="28"/>
          <w:szCs w:val="28"/>
        </w:rPr>
        <w:t xml:space="preserve">согласно приложению № </w:t>
      </w:r>
      <w:r w:rsidR="009C7298">
        <w:rPr>
          <w:sz w:val="28"/>
          <w:szCs w:val="28"/>
        </w:rPr>
        <w:t>8;</w:t>
      </w:r>
    </w:p>
    <w:p w:rsidR="00E72D3C" w:rsidRDefault="009C7298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C8020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C80205">
        <w:rPr>
          <w:sz w:val="28"/>
          <w:szCs w:val="28"/>
        </w:rPr>
        <w:t xml:space="preserve"> предоставления муниципальных гарантий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C80205">
        <w:rPr>
          <w:sz w:val="28"/>
          <w:szCs w:val="28"/>
        </w:rPr>
        <w:t xml:space="preserve"> на 20</w:t>
      </w:r>
      <w:r>
        <w:rPr>
          <w:sz w:val="28"/>
          <w:szCs w:val="28"/>
        </w:rPr>
        <w:t>26</w:t>
      </w:r>
      <w:r w:rsidRPr="00C8020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иностранной 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люте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8.1.</w:t>
      </w:r>
    </w:p>
    <w:p w:rsidR="009C7298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47A7" w:rsidRPr="00C80205">
        <w:rPr>
          <w:sz w:val="28"/>
          <w:szCs w:val="28"/>
        </w:rPr>
        <w:t>. Утвердить</w:t>
      </w:r>
      <w:r w:rsidR="009C7298">
        <w:rPr>
          <w:sz w:val="28"/>
          <w:szCs w:val="28"/>
        </w:rPr>
        <w:t>:</w:t>
      </w:r>
    </w:p>
    <w:p w:rsidR="009C7298" w:rsidRDefault="009C7298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9.1.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 xml:space="preserve">рограмму муниципальных внутренних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26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валюте Российской Федерации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9;</w:t>
      </w:r>
    </w:p>
    <w:p w:rsidR="00E72D3C" w:rsidRDefault="009C7298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C80205">
        <w:rPr>
          <w:sz w:val="28"/>
          <w:szCs w:val="28"/>
        </w:rPr>
        <w:t>п</w:t>
      </w:r>
      <w:r w:rsidRPr="00C80205">
        <w:rPr>
          <w:bCs/>
          <w:snapToGrid w:val="0"/>
          <w:color w:val="000000"/>
          <w:sz w:val="28"/>
          <w:szCs w:val="28"/>
        </w:rPr>
        <w:t>рограмму муниципальных вне</w:t>
      </w:r>
      <w:r>
        <w:rPr>
          <w:bCs/>
          <w:snapToGrid w:val="0"/>
          <w:color w:val="000000"/>
          <w:sz w:val="28"/>
          <w:szCs w:val="28"/>
        </w:rPr>
        <w:t>ш</w:t>
      </w:r>
      <w:r w:rsidRPr="00C80205">
        <w:rPr>
          <w:bCs/>
          <w:snapToGrid w:val="0"/>
          <w:color w:val="000000"/>
          <w:sz w:val="28"/>
          <w:szCs w:val="28"/>
        </w:rPr>
        <w:t xml:space="preserve">них заимствований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C80205">
        <w:rPr>
          <w:bCs/>
          <w:snapToGrid w:val="0"/>
          <w:color w:val="000000"/>
          <w:sz w:val="28"/>
          <w:szCs w:val="28"/>
        </w:rPr>
        <w:t xml:space="preserve"> на 20</w:t>
      </w:r>
      <w:r>
        <w:rPr>
          <w:bCs/>
          <w:snapToGrid w:val="0"/>
          <w:color w:val="000000"/>
          <w:sz w:val="28"/>
          <w:szCs w:val="28"/>
        </w:rPr>
        <w:t>26</w:t>
      </w:r>
      <w:r w:rsidRPr="00C80205">
        <w:rPr>
          <w:bCs/>
          <w:snapToGrid w:val="0"/>
          <w:color w:val="000000"/>
          <w:sz w:val="28"/>
          <w:szCs w:val="28"/>
        </w:rPr>
        <w:t xml:space="preserve"> год</w:t>
      </w:r>
      <w:r>
        <w:rPr>
          <w:bCs/>
          <w:snapToGrid w:val="0"/>
          <w:color w:val="000000"/>
          <w:sz w:val="28"/>
          <w:szCs w:val="28"/>
        </w:rPr>
        <w:t xml:space="preserve"> в иностранной вал</w:t>
      </w:r>
      <w:r>
        <w:rPr>
          <w:bCs/>
          <w:snapToGrid w:val="0"/>
          <w:color w:val="000000"/>
          <w:sz w:val="28"/>
          <w:szCs w:val="28"/>
        </w:rPr>
        <w:t>ю</w:t>
      </w:r>
      <w:r>
        <w:rPr>
          <w:bCs/>
          <w:snapToGrid w:val="0"/>
          <w:color w:val="000000"/>
          <w:sz w:val="28"/>
          <w:szCs w:val="28"/>
        </w:rPr>
        <w:t xml:space="preserve">те </w:t>
      </w:r>
      <w:r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9.1</w:t>
      </w:r>
      <w:r w:rsidR="00E72D3C">
        <w:rPr>
          <w:sz w:val="28"/>
          <w:szCs w:val="28"/>
        </w:rPr>
        <w:t>.</w:t>
      </w:r>
    </w:p>
    <w:p w:rsidR="00990992" w:rsidRDefault="009277B6" w:rsidP="00DD74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82747" w:rsidRPr="00C80205">
        <w:rPr>
          <w:sz w:val="28"/>
          <w:szCs w:val="28"/>
        </w:rPr>
        <w:t xml:space="preserve">. Утвердить </w:t>
      </w:r>
      <w:r w:rsidR="009A5F0C">
        <w:rPr>
          <w:sz w:val="28"/>
          <w:szCs w:val="28"/>
        </w:rPr>
        <w:t>р</w:t>
      </w:r>
      <w:r w:rsidR="009A5F0C" w:rsidRPr="009A5F0C">
        <w:rPr>
          <w:sz w:val="28"/>
          <w:szCs w:val="28"/>
        </w:rPr>
        <w:t>аспределение бюджетных ассигнований по муниципальным программам и не</w:t>
      </w:r>
      <w:r w:rsidR="009A5F0C">
        <w:rPr>
          <w:sz w:val="28"/>
          <w:szCs w:val="28"/>
        </w:rPr>
        <w:t xml:space="preserve"> </w:t>
      </w:r>
      <w:r w:rsidR="009A5F0C" w:rsidRPr="009A5F0C">
        <w:rPr>
          <w:sz w:val="28"/>
          <w:szCs w:val="28"/>
        </w:rPr>
        <w:t>программным мероприятиям</w:t>
      </w:r>
      <w:r w:rsidR="00674119" w:rsidRPr="00C80205">
        <w:rPr>
          <w:sz w:val="28"/>
          <w:szCs w:val="28"/>
        </w:rPr>
        <w:t>, финансируемых из средств бю</w:t>
      </w:r>
      <w:r w:rsidR="00674119" w:rsidRPr="00C80205">
        <w:rPr>
          <w:sz w:val="28"/>
          <w:szCs w:val="28"/>
        </w:rPr>
        <w:t>д</w:t>
      </w:r>
      <w:r w:rsidR="00674119" w:rsidRPr="00C80205">
        <w:rPr>
          <w:sz w:val="28"/>
          <w:szCs w:val="28"/>
        </w:rPr>
        <w:t xml:space="preserve">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="00674119" w:rsidRPr="00C80205">
        <w:rPr>
          <w:sz w:val="28"/>
          <w:szCs w:val="28"/>
        </w:rPr>
        <w:t xml:space="preserve"> год </w:t>
      </w:r>
      <w:r w:rsidR="00582747" w:rsidRPr="00C80205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0</w:t>
      </w:r>
      <w:r w:rsidR="00990992">
        <w:rPr>
          <w:sz w:val="28"/>
          <w:szCs w:val="28"/>
        </w:rPr>
        <w:t>.</w:t>
      </w:r>
    </w:p>
    <w:p w:rsidR="00F64F0D" w:rsidRPr="00C80205" w:rsidRDefault="00F64F0D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1</w:t>
      </w:r>
      <w:r w:rsidRPr="00C80205">
        <w:rPr>
          <w:sz w:val="28"/>
          <w:szCs w:val="28"/>
        </w:rPr>
        <w:t>.  Установить:</w:t>
      </w:r>
    </w:p>
    <w:p w:rsidR="00990992" w:rsidRDefault="00F64F0D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верхний предел муниципального внутреннего долга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>:</w:t>
      </w:r>
    </w:p>
    <w:p w:rsidR="00F64F0D" w:rsidRPr="00200981" w:rsidRDefault="00990992" w:rsidP="00DD7428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F0D" w:rsidRPr="00C80205">
        <w:rPr>
          <w:sz w:val="28"/>
          <w:szCs w:val="28"/>
        </w:rPr>
        <w:t xml:space="preserve"> на 01.01.20</w:t>
      </w:r>
      <w:r w:rsidR="009D3002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0,00 </w:t>
      </w:r>
      <w:r w:rsidR="00F64F0D" w:rsidRPr="00C80205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A6F6B" w:rsidRPr="00C80205">
        <w:rPr>
          <w:sz w:val="28"/>
          <w:szCs w:val="28"/>
        </w:rPr>
        <w:t>,</w:t>
      </w:r>
      <w:r w:rsidR="008A6F6B" w:rsidRPr="00C80205">
        <w:t xml:space="preserve"> </w:t>
      </w:r>
      <w:r w:rsidR="008A6F6B" w:rsidRPr="00C80205">
        <w:rPr>
          <w:sz w:val="28"/>
          <w:szCs w:val="28"/>
        </w:rPr>
        <w:t>в том числе верхний предел долга по муниципальным гарантиям  0</w:t>
      </w:r>
      <w:r>
        <w:rPr>
          <w:sz w:val="28"/>
          <w:szCs w:val="28"/>
        </w:rPr>
        <w:t xml:space="preserve">,00 </w:t>
      </w:r>
      <w:r w:rsidR="009844BA">
        <w:rPr>
          <w:sz w:val="28"/>
        </w:rPr>
        <w:t>руб</w:t>
      </w:r>
      <w:r w:rsidR="0022751B">
        <w:rPr>
          <w:sz w:val="28"/>
        </w:rPr>
        <w:t>лей</w:t>
      </w:r>
      <w:r w:rsidR="009844BA">
        <w:rPr>
          <w:sz w:val="28"/>
        </w:rPr>
        <w:t>.</w:t>
      </w:r>
    </w:p>
    <w:p w:rsidR="00877946" w:rsidRDefault="00412FA8" w:rsidP="00DD7428">
      <w:pPr>
        <w:pStyle w:val="aa"/>
        <w:spacing w:after="0" w:line="276" w:lineRule="auto"/>
        <w:ind w:firstLine="709"/>
        <w:jc w:val="both"/>
        <w:rPr>
          <w:sz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2</w:t>
      </w:r>
      <w:r w:rsidRPr="00C80205">
        <w:rPr>
          <w:sz w:val="28"/>
          <w:szCs w:val="28"/>
        </w:rPr>
        <w:t xml:space="preserve">. Установить размер резервного фонда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523FA6">
        <w:rPr>
          <w:sz w:val="28"/>
          <w:szCs w:val="28"/>
        </w:rPr>
        <w:t xml:space="preserve"> на предупреждение и ликвидацию чрезвычайных ситуаций и последствий стихийных бедствий</w:t>
      </w:r>
      <w:r w:rsidR="009844BA" w:rsidRPr="009844BA">
        <w:rPr>
          <w:sz w:val="28"/>
          <w:szCs w:val="28"/>
        </w:rPr>
        <w:t xml:space="preserve"> </w:t>
      </w:r>
      <w:r w:rsidR="009844BA" w:rsidRPr="00C80205">
        <w:rPr>
          <w:sz w:val="28"/>
          <w:szCs w:val="28"/>
        </w:rPr>
        <w:t>на 20</w:t>
      </w:r>
      <w:r w:rsidR="009844BA">
        <w:rPr>
          <w:sz w:val="28"/>
          <w:szCs w:val="28"/>
        </w:rPr>
        <w:t>2</w:t>
      </w:r>
      <w:r w:rsidR="00D6331A" w:rsidRPr="00D6331A">
        <w:rPr>
          <w:sz w:val="28"/>
          <w:szCs w:val="28"/>
        </w:rPr>
        <w:t>6</w:t>
      </w:r>
      <w:r w:rsidRPr="00523FA6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5</w:t>
      </w:r>
      <w:r w:rsidR="0022751B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523FA6">
        <w:rPr>
          <w:sz w:val="28"/>
          <w:szCs w:val="28"/>
        </w:rPr>
        <w:t> </w:t>
      </w:r>
      <w:r w:rsidR="00320101">
        <w:rPr>
          <w:sz w:val="28"/>
        </w:rPr>
        <w:t>руб</w:t>
      </w:r>
      <w:r w:rsidR="0022751B">
        <w:rPr>
          <w:sz w:val="28"/>
        </w:rPr>
        <w:t>лей</w:t>
      </w:r>
      <w:r w:rsidR="00320101">
        <w:rPr>
          <w:sz w:val="28"/>
        </w:rPr>
        <w:t>.</w:t>
      </w:r>
    </w:p>
    <w:p w:rsidR="00963A82" w:rsidRPr="00963A82" w:rsidRDefault="00963A82" w:rsidP="00DD7428">
      <w:pPr>
        <w:pStyle w:val="ac"/>
        <w:numPr>
          <w:ilvl w:val="0"/>
          <w:numId w:val="7"/>
        </w:numPr>
        <w:spacing w:line="276" w:lineRule="auto"/>
        <w:ind w:left="0" w:right="106" w:firstLine="825"/>
        <w:rPr>
          <w:sz w:val="28"/>
        </w:rPr>
      </w:pPr>
      <w:r w:rsidRPr="00963A82">
        <w:rPr>
          <w:sz w:val="28"/>
        </w:rPr>
        <w:t xml:space="preserve"> </w:t>
      </w:r>
      <w:proofErr w:type="gramStart"/>
      <w:r w:rsidRPr="00963A82">
        <w:rPr>
          <w:sz w:val="28"/>
        </w:rPr>
        <w:t xml:space="preserve">Установить, что в соответствии с </w:t>
      </w:r>
      <w:hyperlink r:id="rId10" w:history="1">
        <w:r w:rsidRPr="00963A82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963A82">
        <w:rPr>
          <w:sz w:val="28"/>
        </w:rPr>
        <w:t xml:space="preserve"> Бюджетного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кодекса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Российской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Федерации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основанием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для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внесения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202</w:t>
      </w:r>
      <w:r w:rsidR="00E21282">
        <w:rPr>
          <w:sz w:val="28"/>
        </w:rPr>
        <w:t>6</w:t>
      </w:r>
      <w:r w:rsidRPr="00963A82">
        <w:rPr>
          <w:spacing w:val="71"/>
          <w:sz w:val="28"/>
        </w:rPr>
        <w:t xml:space="preserve"> </w:t>
      </w:r>
      <w:r w:rsidRPr="00963A82">
        <w:rPr>
          <w:sz w:val="28"/>
        </w:rPr>
        <w:t>году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 xml:space="preserve">изменений в показатели сводной бюджетной росписи бюджета </w:t>
      </w:r>
      <w:r w:rsidRPr="00963A82">
        <w:rPr>
          <w:sz w:val="28"/>
          <w:szCs w:val="28"/>
        </w:rPr>
        <w:t>муниципального образов</w:t>
      </w:r>
      <w:r w:rsidRPr="00963A82">
        <w:rPr>
          <w:sz w:val="28"/>
          <w:szCs w:val="28"/>
        </w:rPr>
        <w:t>а</w:t>
      </w:r>
      <w:r w:rsidRPr="00963A82">
        <w:rPr>
          <w:sz w:val="28"/>
          <w:szCs w:val="28"/>
        </w:rPr>
        <w:t xml:space="preserve">ния «Сельское поселение </w:t>
      </w:r>
      <w:proofErr w:type="spellStart"/>
      <w:r w:rsidRPr="00963A82">
        <w:rPr>
          <w:sz w:val="28"/>
          <w:szCs w:val="28"/>
        </w:rPr>
        <w:t>Пологозаймищенский</w:t>
      </w:r>
      <w:proofErr w:type="spellEnd"/>
      <w:r w:rsidRPr="00963A82">
        <w:rPr>
          <w:sz w:val="28"/>
          <w:szCs w:val="28"/>
        </w:rPr>
        <w:t xml:space="preserve"> сельсовет </w:t>
      </w:r>
      <w:proofErr w:type="spellStart"/>
      <w:r w:rsidRPr="00963A82">
        <w:rPr>
          <w:sz w:val="28"/>
          <w:szCs w:val="28"/>
        </w:rPr>
        <w:t>Ахтубинского</w:t>
      </w:r>
      <w:proofErr w:type="spellEnd"/>
      <w:r w:rsidRPr="00963A82">
        <w:rPr>
          <w:sz w:val="28"/>
          <w:szCs w:val="28"/>
        </w:rPr>
        <w:t xml:space="preserve"> мун</w:t>
      </w:r>
      <w:r w:rsidRPr="00963A82">
        <w:rPr>
          <w:sz w:val="28"/>
          <w:szCs w:val="28"/>
        </w:rPr>
        <w:t>и</w:t>
      </w:r>
      <w:r w:rsidRPr="00963A82">
        <w:rPr>
          <w:sz w:val="28"/>
          <w:szCs w:val="28"/>
        </w:rPr>
        <w:t>ципального района Астраханской области»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является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распределение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</w:t>
      </w:r>
      <w:r w:rsidRPr="00963A82">
        <w:rPr>
          <w:sz w:val="28"/>
        </w:rPr>
        <w:t>н</w:t>
      </w:r>
      <w:r w:rsidRPr="00963A82">
        <w:rPr>
          <w:sz w:val="28"/>
        </w:rPr>
        <w:t>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пунктом 12 настоящего Решения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средств резервного фонда, а также средств,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иным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образом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зарезервированных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составе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бюджетных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ассигн</w:t>
      </w:r>
      <w:r w:rsidRPr="00963A82">
        <w:rPr>
          <w:sz w:val="28"/>
        </w:rPr>
        <w:t>о</w:t>
      </w:r>
      <w:r w:rsidRPr="00963A82">
        <w:rPr>
          <w:sz w:val="28"/>
        </w:rPr>
        <w:t>ваний на 202</w:t>
      </w:r>
      <w:r w:rsidR="00D6331A" w:rsidRPr="00D6331A">
        <w:rPr>
          <w:sz w:val="28"/>
        </w:rPr>
        <w:t>6</w:t>
      </w:r>
      <w:proofErr w:type="gramEnd"/>
      <w:r w:rsidRPr="00963A82">
        <w:rPr>
          <w:sz w:val="28"/>
        </w:rPr>
        <w:t xml:space="preserve"> год в сумме </w:t>
      </w:r>
      <w:r w:rsidR="00D83A65" w:rsidRPr="00DD7428">
        <w:rPr>
          <w:sz w:val="28"/>
        </w:rPr>
        <w:t>7</w:t>
      </w:r>
      <w:r w:rsidR="00DD7428">
        <w:rPr>
          <w:sz w:val="28"/>
        </w:rPr>
        <w:t>774</w:t>
      </w:r>
      <w:r w:rsidRPr="00DD7428">
        <w:rPr>
          <w:sz w:val="28"/>
        </w:rPr>
        <w:t>,</w:t>
      </w:r>
      <w:r w:rsidR="00DD7428">
        <w:rPr>
          <w:sz w:val="28"/>
        </w:rPr>
        <w:t>58</w:t>
      </w:r>
      <w:r>
        <w:rPr>
          <w:sz w:val="28"/>
        </w:rPr>
        <w:t xml:space="preserve"> </w:t>
      </w:r>
      <w:r w:rsidRPr="00963A82">
        <w:rPr>
          <w:sz w:val="28"/>
        </w:rPr>
        <w:t>руб</w:t>
      </w:r>
      <w:r>
        <w:rPr>
          <w:sz w:val="28"/>
        </w:rPr>
        <w:t>лей</w:t>
      </w:r>
      <w:r w:rsidRPr="00963A82">
        <w:rPr>
          <w:sz w:val="28"/>
        </w:rPr>
        <w:t xml:space="preserve">  </w:t>
      </w:r>
      <w:proofErr w:type="gramStart"/>
      <w:r w:rsidRPr="00963A82">
        <w:rPr>
          <w:sz w:val="28"/>
        </w:rPr>
        <w:t>на</w:t>
      </w:r>
      <w:proofErr w:type="gramEnd"/>
      <w:r w:rsidRPr="00963A82">
        <w:rPr>
          <w:sz w:val="28"/>
        </w:rPr>
        <w:t>:</w:t>
      </w:r>
    </w:p>
    <w:p w:rsidR="00963A82" w:rsidRPr="0015371D" w:rsidRDefault="00963A82" w:rsidP="00DD7428">
      <w:pPr>
        <w:pStyle w:val="ac"/>
        <w:numPr>
          <w:ilvl w:val="0"/>
          <w:numId w:val="5"/>
        </w:numPr>
        <w:tabs>
          <w:tab w:val="left" w:pos="1077"/>
        </w:tabs>
        <w:spacing w:line="276" w:lineRule="auto"/>
        <w:ind w:right="110" w:firstLine="707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</w:t>
      </w:r>
      <w:r w:rsidRPr="0015371D">
        <w:rPr>
          <w:sz w:val="28"/>
        </w:rPr>
        <w:t>о</w:t>
      </w:r>
      <w:r w:rsidRPr="0015371D">
        <w:rPr>
          <w:sz w:val="28"/>
        </w:rPr>
        <w:t>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</w:t>
      </w:r>
      <w:r w:rsidRPr="0042320A">
        <w:rPr>
          <w:sz w:val="28"/>
          <w:szCs w:val="28"/>
        </w:rPr>
        <w:t>й</w:t>
      </w:r>
      <w:r w:rsidRPr="0042320A">
        <w:rPr>
          <w:sz w:val="28"/>
          <w:szCs w:val="28"/>
        </w:rPr>
        <w:t>она Астраханской области»</w:t>
      </w:r>
      <w:r w:rsidRPr="0015371D">
        <w:rPr>
          <w:sz w:val="28"/>
          <w:szCs w:val="28"/>
        </w:rPr>
        <w:t>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990"/>
        </w:tabs>
        <w:spacing w:line="276" w:lineRule="auto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990"/>
        </w:tabs>
        <w:spacing w:line="276" w:lineRule="auto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963A82" w:rsidRDefault="00963A82" w:rsidP="00DD7428">
      <w:pPr>
        <w:pStyle w:val="ac"/>
        <w:numPr>
          <w:ilvl w:val="0"/>
          <w:numId w:val="5"/>
        </w:numPr>
        <w:tabs>
          <w:tab w:val="left" w:pos="1000"/>
        </w:tabs>
        <w:spacing w:line="276" w:lineRule="auto"/>
        <w:ind w:right="112" w:firstLine="707"/>
        <w:rPr>
          <w:sz w:val="28"/>
        </w:rPr>
      </w:pPr>
      <w:r>
        <w:rPr>
          <w:sz w:val="28"/>
        </w:rPr>
        <w:t>на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963A82" w:rsidRDefault="00963A82" w:rsidP="00DD7428">
      <w:pPr>
        <w:tabs>
          <w:tab w:val="left" w:pos="990"/>
        </w:tabs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 xml:space="preserve">            - 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программ.</w:t>
      </w:r>
    </w:p>
    <w:p w:rsidR="00E0058C" w:rsidRDefault="00E0058C" w:rsidP="00DD7428">
      <w:pPr>
        <w:pStyle w:val="aa"/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963A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6430D">
        <w:rPr>
          <w:sz w:val="28"/>
          <w:szCs w:val="28"/>
          <w:shd w:val="clear" w:color="auto" w:fill="FFFFFF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B6430D">
        <w:rPr>
          <w:sz w:val="28"/>
          <w:szCs w:val="28"/>
          <w:shd w:val="clear" w:color="auto" w:fill="FFFFFF"/>
        </w:rPr>
        <w:t>, направляются на указанные цели.</w:t>
      </w:r>
    </w:p>
    <w:p w:rsidR="007418E9" w:rsidRPr="007418E9" w:rsidRDefault="007418E9" w:rsidP="00DD7428">
      <w:pPr>
        <w:spacing w:line="276" w:lineRule="auto"/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15. 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на 1 января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года направляются в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году: 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>1) на покрытие временных кассовых разрывов в объеме не более одной дв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надцатой общего объема бюджета муниципального образования «Сельское пос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 xml:space="preserve">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текущего финансового года; 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418E9">
        <w:rPr>
          <w:sz w:val="28"/>
          <w:szCs w:val="28"/>
        </w:rPr>
        <w:t>2) на увеличение бюджетных ассигнований на оплату заключенных от им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7418E9" w:rsidRPr="007418E9" w:rsidRDefault="007418E9" w:rsidP="00DD7428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418E9">
        <w:rPr>
          <w:sz w:val="28"/>
          <w:szCs w:val="28"/>
        </w:rPr>
        <w:t xml:space="preserve">Установить, что остатки средств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на 1 января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года сверх объемов, указанных в подпунктах 1 и 2 настоящего пункта, подлежат направлению в 202</w:t>
      </w:r>
      <w:r w:rsidR="00D6331A" w:rsidRPr="00D6331A">
        <w:rPr>
          <w:sz w:val="28"/>
          <w:szCs w:val="28"/>
        </w:rPr>
        <w:t>6</w:t>
      </w:r>
      <w:r w:rsidRPr="007418E9">
        <w:rPr>
          <w:sz w:val="28"/>
          <w:szCs w:val="28"/>
        </w:rPr>
        <w:t xml:space="preserve"> году на увеличение бюджетных ассигнований для исполнения расходных обяз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 xml:space="preserve">тельств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в соо</w:t>
      </w:r>
      <w:r w:rsidRPr="007418E9">
        <w:rPr>
          <w:sz w:val="28"/>
          <w:szCs w:val="28"/>
        </w:rPr>
        <w:t>т</w:t>
      </w:r>
      <w:r w:rsidRPr="007418E9">
        <w:rPr>
          <w:sz w:val="28"/>
          <w:szCs w:val="28"/>
        </w:rPr>
        <w:t>ветствии с решением Совета</w:t>
      </w:r>
      <w:proofErr w:type="gramEnd"/>
      <w:r w:rsidRPr="007418E9">
        <w:rPr>
          <w:sz w:val="28"/>
          <w:szCs w:val="28"/>
        </w:rPr>
        <w:t xml:space="preserve">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 xml:space="preserve">ханской области» о бюджете муниципального образования «Сельское поселение </w:t>
      </w:r>
      <w:proofErr w:type="spellStart"/>
      <w:r w:rsidR="00AB027F">
        <w:rPr>
          <w:sz w:val="28"/>
          <w:szCs w:val="28"/>
        </w:rPr>
        <w:t>Пологозаймищенский</w:t>
      </w:r>
      <w:proofErr w:type="spellEnd"/>
      <w:r w:rsidR="00AB027F">
        <w:rPr>
          <w:sz w:val="28"/>
          <w:szCs w:val="28"/>
        </w:rPr>
        <w:t xml:space="preserve"> сельсовет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>ханской области» на текущий год и на плановый период.</w:t>
      </w:r>
    </w:p>
    <w:p w:rsidR="007418E9" w:rsidRPr="007418E9" w:rsidRDefault="007418E9" w:rsidP="00DD7428">
      <w:pPr>
        <w:spacing w:line="276" w:lineRule="auto"/>
        <w:ind w:firstLineChars="200" w:firstLine="560"/>
        <w:jc w:val="both"/>
        <w:rPr>
          <w:sz w:val="28"/>
          <w:szCs w:val="28"/>
        </w:rPr>
      </w:pPr>
      <w:r w:rsidRPr="007418E9">
        <w:rPr>
          <w:sz w:val="28"/>
          <w:szCs w:val="28"/>
        </w:rPr>
        <w:t xml:space="preserve">16. </w:t>
      </w:r>
      <w:proofErr w:type="gramStart"/>
      <w:r w:rsidRPr="007418E9">
        <w:rPr>
          <w:sz w:val="28"/>
          <w:szCs w:val="28"/>
        </w:rPr>
        <w:t xml:space="preserve">Установить, что исполнение бюджета муниципального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>пального района Астраханской области» осуществляется администрацией мун</w:t>
      </w:r>
      <w:r w:rsidRPr="007418E9">
        <w:rPr>
          <w:sz w:val="28"/>
          <w:szCs w:val="28"/>
        </w:rPr>
        <w:t>и</w:t>
      </w:r>
      <w:r w:rsidRPr="007418E9">
        <w:rPr>
          <w:sz w:val="28"/>
          <w:szCs w:val="28"/>
        </w:rPr>
        <w:t xml:space="preserve">ципального образования «Сельское поселение </w:t>
      </w:r>
      <w:proofErr w:type="spellStart"/>
      <w:r>
        <w:rPr>
          <w:sz w:val="28"/>
          <w:szCs w:val="28"/>
        </w:rPr>
        <w:t>Пологозаймищенский</w:t>
      </w:r>
      <w:proofErr w:type="spellEnd"/>
      <w:r>
        <w:rPr>
          <w:sz w:val="28"/>
          <w:szCs w:val="28"/>
        </w:rPr>
        <w:t xml:space="preserve"> сельсовет</w:t>
      </w:r>
      <w:r w:rsidRPr="007418E9">
        <w:rPr>
          <w:sz w:val="28"/>
          <w:szCs w:val="28"/>
        </w:rPr>
        <w:t xml:space="preserve"> </w:t>
      </w:r>
      <w:proofErr w:type="spellStart"/>
      <w:r w:rsidRPr="007418E9">
        <w:rPr>
          <w:sz w:val="28"/>
          <w:szCs w:val="28"/>
        </w:rPr>
        <w:t>Ахтубинского</w:t>
      </w:r>
      <w:proofErr w:type="spellEnd"/>
      <w:r w:rsidRPr="007418E9">
        <w:rPr>
          <w:sz w:val="28"/>
          <w:szCs w:val="28"/>
        </w:rPr>
        <w:t xml:space="preserve"> муниципального района Астраханской области» с открытием и в</w:t>
      </w:r>
      <w:r w:rsidRPr="007418E9">
        <w:rPr>
          <w:sz w:val="28"/>
          <w:szCs w:val="28"/>
        </w:rPr>
        <w:t>е</w:t>
      </w:r>
      <w:r w:rsidRPr="007418E9">
        <w:rPr>
          <w:sz w:val="28"/>
          <w:szCs w:val="28"/>
        </w:rPr>
        <w:t>дением лицевых счетов главным распорядителям,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</w:t>
      </w:r>
      <w:r w:rsidRPr="007418E9">
        <w:rPr>
          <w:sz w:val="28"/>
          <w:szCs w:val="28"/>
        </w:rPr>
        <w:t>а</w:t>
      </w:r>
      <w:r w:rsidRPr="007418E9">
        <w:rPr>
          <w:sz w:val="28"/>
          <w:szCs w:val="28"/>
        </w:rPr>
        <w:t>ции.</w:t>
      </w:r>
      <w:proofErr w:type="gramEnd"/>
    </w:p>
    <w:p w:rsidR="00AB0331" w:rsidRPr="00412FA8" w:rsidRDefault="00BA7045" w:rsidP="00DD7428">
      <w:pPr>
        <w:tabs>
          <w:tab w:val="left" w:pos="990"/>
        </w:tabs>
        <w:spacing w:line="276" w:lineRule="auto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8E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B0331" w:rsidRPr="00C80205">
        <w:rPr>
          <w:sz w:val="28"/>
          <w:szCs w:val="28"/>
        </w:rPr>
        <w:t>Настоящ</w:t>
      </w:r>
      <w:r w:rsidR="0095440D">
        <w:rPr>
          <w:sz w:val="28"/>
          <w:szCs w:val="28"/>
        </w:rPr>
        <w:t xml:space="preserve">ее </w:t>
      </w:r>
      <w:r w:rsidR="0052225A" w:rsidRPr="00412FA8">
        <w:rPr>
          <w:sz w:val="28"/>
          <w:szCs w:val="28"/>
        </w:rPr>
        <w:t>решени</w:t>
      </w:r>
      <w:r w:rsidR="0095440D">
        <w:rPr>
          <w:sz w:val="28"/>
          <w:szCs w:val="28"/>
        </w:rPr>
        <w:t>е</w:t>
      </w:r>
      <w:r w:rsidR="00AB0331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обнародовать </w:t>
      </w:r>
      <w:proofErr w:type="gramStart"/>
      <w:r w:rsidR="008D2C84" w:rsidRPr="00412FA8">
        <w:rPr>
          <w:sz w:val="28"/>
          <w:szCs w:val="28"/>
        </w:rPr>
        <w:t>в соответствии с Положением о п</w:t>
      </w:r>
      <w:r w:rsidR="008D2C84" w:rsidRPr="00412FA8">
        <w:rPr>
          <w:sz w:val="28"/>
          <w:szCs w:val="28"/>
        </w:rPr>
        <w:t>о</w:t>
      </w:r>
      <w:r w:rsidR="008D2C84" w:rsidRPr="00412FA8">
        <w:rPr>
          <w:sz w:val="28"/>
          <w:szCs w:val="28"/>
        </w:rPr>
        <w:t>рядке ознакомления граждан с нормативными правовыми актами органов местн</w:t>
      </w:r>
      <w:r w:rsidR="008D2C84" w:rsidRPr="00412FA8">
        <w:rPr>
          <w:sz w:val="28"/>
          <w:szCs w:val="28"/>
        </w:rPr>
        <w:t>о</w:t>
      </w:r>
      <w:r w:rsidR="008D2C84" w:rsidRPr="00412FA8">
        <w:rPr>
          <w:sz w:val="28"/>
          <w:szCs w:val="28"/>
        </w:rPr>
        <w:lastRenderedPageBreak/>
        <w:t xml:space="preserve">го самоуправления в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и</w:t>
      </w:r>
      <w:proofErr w:type="gramEnd"/>
      <w:r w:rsidR="00E35BCD" w:rsidRPr="0042320A">
        <w:rPr>
          <w:sz w:val="28"/>
          <w:szCs w:val="28"/>
        </w:rPr>
        <w:t xml:space="preserve"> «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</w:t>
      </w:r>
      <w:r w:rsidR="00E35BCD" w:rsidRPr="0042320A">
        <w:rPr>
          <w:sz w:val="28"/>
          <w:szCs w:val="28"/>
        </w:rPr>
        <w:t>о</w:t>
      </w:r>
      <w:r w:rsidR="00E35BCD" w:rsidRPr="0042320A">
        <w:rPr>
          <w:sz w:val="28"/>
          <w:szCs w:val="28"/>
        </w:rPr>
        <w:t>вет»</w:t>
      </w:r>
      <w:r w:rsidR="0052225A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(об обнародовании нормативных правовых актов) </w:t>
      </w:r>
      <w:r w:rsidR="00426651">
        <w:rPr>
          <w:sz w:val="28"/>
          <w:szCs w:val="28"/>
        </w:rPr>
        <w:t>путем размещения в сет</w:t>
      </w:r>
      <w:r w:rsidR="00426651">
        <w:rPr>
          <w:sz w:val="28"/>
          <w:szCs w:val="28"/>
        </w:rPr>
        <w:t>е</w:t>
      </w:r>
      <w:r w:rsidR="00426651">
        <w:rPr>
          <w:sz w:val="28"/>
          <w:szCs w:val="28"/>
        </w:rPr>
        <w:t xml:space="preserve">вом издании «Официальный сайт муниципального образования </w:t>
      </w:r>
      <w:r w:rsidR="00426651" w:rsidRPr="00490B93">
        <w:rPr>
          <w:sz w:val="28"/>
          <w:szCs w:val="28"/>
        </w:rPr>
        <w:t>«Сельское пос</w:t>
      </w:r>
      <w:r w:rsidR="00426651" w:rsidRPr="00490B93">
        <w:rPr>
          <w:sz w:val="28"/>
          <w:szCs w:val="28"/>
        </w:rPr>
        <w:t>е</w:t>
      </w:r>
      <w:r w:rsidR="00426651" w:rsidRPr="00490B93">
        <w:rPr>
          <w:sz w:val="28"/>
          <w:szCs w:val="28"/>
        </w:rPr>
        <w:t xml:space="preserve">ление </w:t>
      </w:r>
      <w:proofErr w:type="spellStart"/>
      <w:r w:rsidR="00426651" w:rsidRPr="00490B93">
        <w:rPr>
          <w:sz w:val="28"/>
          <w:szCs w:val="28"/>
        </w:rPr>
        <w:t>Пологозаймищенский</w:t>
      </w:r>
      <w:proofErr w:type="spellEnd"/>
      <w:r w:rsidR="00426651" w:rsidRPr="00490B93">
        <w:rPr>
          <w:sz w:val="28"/>
          <w:szCs w:val="28"/>
        </w:rPr>
        <w:t xml:space="preserve"> сельсовет </w:t>
      </w:r>
      <w:proofErr w:type="spellStart"/>
      <w:r w:rsidR="00426651" w:rsidRPr="00490B93">
        <w:rPr>
          <w:sz w:val="28"/>
          <w:szCs w:val="28"/>
        </w:rPr>
        <w:t>Ахтубинского</w:t>
      </w:r>
      <w:proofErr w:type="spellEnd"/>
      <w:r w:rsidR="00426651" w:rsidRPr="00490B93">
        <w:rPr>
          <w:sz w:val="28"/>
          <w:szCs w:val="28"/>
        </w:rPr>
        <w:t xml:space="preserve"> муниципального района Астраханской области</w:t>
      </w:r>
      <w:r w:rsidR="00426651" w:rsidRPr="00490B93">
        <w:rPr>
          <w:bCs/>
          <w:sz w:val="28"/>
          <w:szCs w:val="28"/>
          <w:lang w:bidi="ru-RU"/>
        </w:rPr>
        <w:t>»</w:t>
      </w:r>
      <w:r w:rsidR="00426651">
        <w:rPr>
          <w:bCs/>
          <w:sz w:val="28"/>
          <w:szCs w:val="28"/>
          <w:lang w:bidi="ru-RU"/>
        </w:rPr>
        <w:t xml:space="preserve"> (</w:t>
      </w:r>
      <w:r w:rsidR="00426651" w:rsidRPr="00490B93">
        <w:rPr>
          <w:bCs/>
          <w:sz w:val="28"/>
          <w:szCs w:val="28"/>
          <w:lang w:bidi="ru-RU"/>
        </w:rPr>
        <w:t>https://adm-pologozaymischensky.ru/</w:t>
      </w:r>
      <w:r w:rsidR="00426651">
        <w:rPr>
          <w:bCs/>
          <w:sz w:val="28"/>
          <w:szCs w:val="28"/>
          <w:lang w:bidi="ru-RU"/>
        </w:rPr>
        <w:t>)</w:t>
      </w:r>
      <w:r w:rsidR="00AB0331" w:rsidRPr="00412FA8">
        <w:rPr>
          <w:sz w:val="28"/>
          <w:szCs w:val="28"/>
        </w:rPr>
        <w:t>.</w:t>
      </w:r>
    </w:p>
    <w:p w:rsidR="00AB0331" w:rsidRPr="00412FA8" w:rsidRDefault="00CC16BA" w:rsidP="00DD7428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7418E9">
        <w:rPr>
          <w:sz w:val="28"/>
          <w:szCs w:val="28"/>
        </w:rPr>
        <w:t>8</w:t>
      </w:r>
      <w:r w:rsidR="00AB0331" w:rsidRPr="00C80205">
        <w:rPr>
          <w:sz w:val="28"/>
          <w:szCs w:val="28"/>
        </w:rPr>
        <w:t>.</w:t>
      </w:r>
      <w:r w:rsidR="00AB0331" w:rsidRPr="00412FA8">
        <w:rPr>
          <w:sz w:val="28"/>
          <w:szCs w:val="28"/>
        </w:rPr>
        <w:t xml:space="preserve"> Настоящее решение</w:t>
      </w:r>
      <w:r w:rsidR="00EF24C6" w:rsidRPr="00412FA8">
        <w:rPr>
          <w:sz w:val="28"/>
          <w:szCs w:val="28"/>
        </w:rPr>
        <w:t xml:space="preserve"> вступает в силу с 1 января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D6331A" w:rsidRPr="009C7298">
        <w:rPr>
          <w:sz w:val="28"/>
          <w:szCs w:val="28"/>
        </w:rPr>
        <w:t>6</w:t>
      </w:r>
      <w:r w:rsidR="00AB0331" w:rsidRPr="00412FA8">
        <w:rPr>
          <w:sz w:val="28"/>
          <w:szCs w:val="28"/>
        </w:rPr>
        <w:t xml:space="preserve"> года.</w:t>
      </w:r>
    </w:p>
    <w:p w:rsidR="00EC589E" w:rsidRDefault="00EC589E" w:rsidP="00DD742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DD7428" w:rsidRDefault="0022751B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</w:t>
      </w:r>
    </w:p>
    <w:p w:rsidR="0022751B" w:rsidRDefault="00DD7428" w:rsidP="00DD7428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751B" w:rsidRPr="00412FA8">
        <w:rPr>
          <w:sz w:val="28"/>
          <w:szCs w:val="28"/>
        </w:rPr>
        <w:t xml:space="preserve"> </w:t>
      </w:r>
      <w:r w:rsidR="0022751B">
        <w:rPr>
          <w:sz w:val="28"/>
          <w:szCs w:val="28"/>
        </w:rPr>
        <w:t>Председатель Совета</w:t>
      </w:r>
      <w:r w:rsidR="0022751B" w:rsidRPr="003E0D3D">
        <w:rPr>
          <w:sz w:val="28"/>
          <w:szCs w:val="28"/>
        </w:rPr>
        <w:t xml:space="preserve"> </w:t>
      </w:r>
      <w:r w:rsidR="00D42E6B">
        <w:rPr>
          <w:sz w:val="28"/>
          <w:szCs w:val="28"/>
        </w:rPr>
        <w:t xml:space="preserve">                                                             </w:t>
      </w:r>
      <w:r w:rsidR="0022751B" w:rsidRPr="00412FA8">
        <w:rPr>
          <w:sz w:val="28"/>
          <w:szCs w:val="28"/>
        </w:rPr>
        <w:t xml:space="preserve">Курбатов В.А. </w:t>
      </w:r>
    </w:p>
    <w:p w:rsidR="00412FA8" w:rsidRPr="00412FA8" w:rsidRDefault="00412FA8" w:rsidP="00DD742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412FA8" w:rsidRDefault="00A35A07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  <w:r w:rsidR="00B123EE" w:rsidRPr="00412FA8">
        <w:rPr>
          <w:sz w:val="28"/>
          <w:szCs w:val="28"/>
        </w:rPr>
        <w:t>Глава</w:t>
      </w:r>
      <w:r w:rsidR="00200981" w:rsidRPr="003E0D3D">
        <w:rPr>
          <w:sz w:val="28"/>
          <w:szCs w:val="28"/>
        </w:rPr>
        <w:t xml:space="preserve"> </w:t>
      </w:r>
      <w:r w:rsidR="00200981">
        <w:rPr>
          <w:sz w:val="28"/>
          <w:szCs w:val="28"/>
        </w:rPr>
        <w:t>муниципального образования</w:t>
      </w:r>
      <w:r w:rsidR="00D42E6B">
        <w:rPr>
          <w:sz w:val="28"/>
          <w:szCs w:val="28"/>
        </w:rPr>
        <w:t xml:space="preserve">                                     </w:t>
      </w:r>
      <w:r w:rsidR="00EC589E" w:rsidRPr="00412FA8">
        <w:rPr>
          <w:sz w:val="28"/>
          <w:szCs w:val="28"/>
        </w:rPr>
        <w:t xml:space="preserve">Курбатов В.А. </w:t>
      </w:r>
    </w:p>
    <w:p w:rsidR="00EC589E" w:rsidRPr="00412FA8" w:rsidRDefault="00EC589E" w:rsidP="00DD7428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</w:t>
      </w:r>
    </w:p>
    <w:sectPr w:rsidR="00EC589E" w:rsidRPr="00412FA8" w:rsidSect="00BA7045">
      <w:headerReference w:type="even" r:id="rId11"/>
      <w:headerReference w:type="default" r:id="rId12"/>
      <w:pgSz w:w="11906" w:h="16838" w:code="9"/>
      <w:pgMar w:top="1134" w:right="851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8CB" w:rsidRDefault="00A308CB">
      <w:r>
        <w:separator/>
      </w:r>
    </w:p>
  </w:endnote>
  <w:endnote w:type="continuationSeparator" w:id="0">
    <w:p w:rsidR="00A308CB" w:rsidRDefault="00A3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8CB" w:rsidRDefault="00A308CB">
      <w:r>
        <w:separator/>
      </w:r>
    </w:p>
  </w:footnote>
  <w:footnote w:type="continuationSeparator" w:id="0">
    <w:p w:rsidR="00A308CB" w:rsidRDefault="00A3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7428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8CFAF47C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710D672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6B16B08E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F84F82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8B255A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66006492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B3741BD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634ED8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2D06B58E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2">
    <w:nsid w:val="29265575"/>
    <w:multiLevelType w:val="hybridMultilevel"/>
    <w:tmpl w:val="6B24C9C6"/>
    <w:lvl w:ilvl="0" w:tplc="3AD2F338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88FD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D14CB4A">
      <w:numFmt w:val="bullet"/>
      <w:lvlText w:val="•"/>
      <w:lvlJc w:val="left"/>
      <w:pPr>
        <w:ind w:left="2069" w:hanging="728"/>
      </w:pPr>
      <w:rPr>
        <w:lang w:val="ru-RU" w:eastAsia="en-US" w:bidi="ar-SA"/>
      </w:rPr>
    </w:lvl>
    <w:lvl w:ilvl="3" w:tplc="6BCCCC5E">
      <w:numFmt w:val="bullet"/>
      <w:lvlText w:val="•"/>
      <w:lvlJc w:val="left"/>
      <w:pPr>
        <w:ind w:left="3043" w:hanging="728"/>
      </w:pPr>
      <w:rPr>
        <w:lang w:val="ru-RU" w:eastAsia="en-US" w:bidi="ar-SA"/>
      </w:rPr>
    </w:lvl>
    <w:lvl w:ilvl="4" w:tplc="CB9E2C1C">
      <w:numFmt w:val="bullet"/>
      <w:lvlText w:val="•"/>
      <w:lvlJc w:val="left"/>
      <w:pPr>
        <w:ind w:left="4018" w:hanging="728"/>
      </w:pPr>
      <w:rPr>
        <w:lang w:val="ru-RU" w:eastAsia="en-US" w:bidi="ar-SA"/>
      </w:rPr>
    </w:lvl>
    <w:lvl w:ilvl="5" w:tplc="876494FC">
      <w:numFmt w:val="bullet"/>
      <w:lvlText w:val="•"/>
      <w:lvlJc w:val="left"/>
      <w:pPr>
        <w:ind w:left="4993" w:hanging="728"/>
      </w:pPr>
      <w:rPr>
        <w:lang w:val="ru-RU" w:eastAsia="en-US" w:bidi="ar-SA"/>
      </w:rPr>
    </w:lvl>
    <w:lvl w:ilvl="6" w:tplc="042C6C0A">
      <w:numFmt w:val="bullet"/>
      <w:lvlText w:val="•"/>
      <w:lvlJc w:val="left"/>
      <w:pPr>
        <w:ind w:left="5967" w:hanging="728"/>
      </w:pPr>
      <w:rPr>
        <w:lang w:val="ru-RU" w:eastAsia="en-US" w:bidi="ar-SA"/>
      </w:rPr>
    </w:lvl>
    <w:lvl w:ilvl="7" w:tplc="16E49342">
      <w:numFmt w:val="bullet"/>
      <w:lvlText w:val="•"/>
      <w:lvlJc w:val="left"/>
      <w:pPr>
        <w:ind w:left="6942" w:hanging="728"/>
      </w:pPr>
      <w:rPr>
        <w:lang w:val="ru-RU" w:eastAsia="en-US" w:bidi="ar-SA"/>
      </w:rPr>
    </w:lvl>
    <w:lvl w:ilvl="8" w:tplc="BFBC2DDC">
      <w:numFmt w:val="bullet"/>
      <w:lvlText w:val="•"/>
      <w:lvlJc w:val="left"/>
      <w:pPr>
        <w:ind w:left="7917" w:hanging="728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A630FD36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8AAEB3A8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A842F20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5302CF22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596414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E4007F1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1F78BCCC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5A62E07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AB789C7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0A0788A"/>
    <w:multiLevelType w:val="hybridMultilevel"/>
    <w:tmpl w:val="3AB82910"/>
    <w:lvl w:ilvl="0" w:tplc="745C5D50">
      <w:start w:val="13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782328FA"/>
    <w:multiLevelType w:val="hybridMultilevel"/>
    <w:tmpl w:val="FE468802"/>
    <w:lvl w:ilvl="0" w:tplc="FC62E900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4ABC9CE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0232C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9A2C14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102E44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122A48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3746F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7F657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F2EBA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89E"/>
    <w:rsid w:val="000006E9"/>
    <w:rsid w:val="00004551"/>
    <w:rsid w:val="0000655B"/>
    <w:rsid w:val="00017AC2"/>
    <w:rsid w:val="00022C85"/>
    <w:rsid w:val="00025378"/>
    <w:rsid w:val="00032896"/>
    <w:rsid w:val="00034421"/>
    <w:rsid w:val="00041C50"/>
    <w:rsid w:val="00042EB9"/>
    <w:rsid w:val="00051438"/>
    <w:rsid w:val="000521C9"/>
    <w:rsid w:val="0005530A"/>
    <w:rsid w:val="000A5E57"/>
    <w:rsid w:val="000B71EE"/>
    <w:rsid w:val="000C319F"/>
    <w:rsid w:val="000D31D5"/>
    <w:rsid w:val="000D5A68"/>
    <w:rsid w:val="000E2B3B"/>
    <w:rsid w:val="000E6194"/>
    <w:rsid w:val="000F35CD"/>
    <w:rsid w:val="000F6D67"/>
    <w:rsid w:val="00147CA6"/>
    <w:rsid w:val="0015371D"/>
    <w:rsid w:val="00170E5A"/>
    <w:rsid w:val="001948C6"/>
    <w:rsid w:val="001974FE"/>
    <w:rsid w:val="001A579B"/>
    <w:rsid w:val="001B21CD"/>
    <w:rsid w:val="001B65F1"/>
    <w:rsid w:val="001B78B0"/>
    <w:rsid w:val="00200981"/>
    <w:rsid w:val="00200FDD"/>
    <w:rsid w:val="00203B50"/>
    <w:rsid w:val="00207138"/>
    <w:rsid w:val="00207525"/>
    <w:rsid w:val="00210FB0"/>
    <w:rsid w:val="00212188"/>
    <w:rsid w:val="00213916"/>
    <w:rsid w:val="0022751B"/>
    <w:rsid w:val="002275DF"/>
    <w:rsid w:val="0023611D"/>
    <w:rsid w:val="00236236"/>
    <w:rsid w:val="0024275D"/>
    <w:rsid w:val="00263C8A"/>
    <w:rsid w:val="00265FBE"/>
    <w:rsid w:val="0028495F"/>
    <w:rsid w:val="002A4680"/>
    <w:rsid w:val="002B1252"/>
    <w:rsid w:val="002D449B"/>
    <w:rsid w:val="002F1768"/>
    <w:rsid w:val="002F334D"/>
    <w:rsid w:val="00320101"/>
    <w:rsid w:val="0033778A"/>
    <w:rsid w:val="00354BBD"/>
    <w:rsid w:val="00360A1B"/>
    <w:rsid w:val="00367D25"/>
    <w:rsid w:val="0037610D"/>
    <w:rsid w:val="00387EB0"/>
    <w:rsid w:val="00393CE8"/>
    <w:rsid w:val="003A2461"/>
    <w:rsid w:val="003B26EA"/>
    <w:rsid w:val="003B60F1"/>
    <w:rsid w:val="003C26D7"/>
    <w:rsid w:val="003C29EE"/>
    <w:rsid w:val="003D0E09"/>
    <w:rsid w:val="003E0D3D"/>
    <w:rsid w:val="00412FA8"/>
    <w:rsid w:val="004208FC"/>
    <w:rsid w:val="00426651"/>
    <w:rsid w:val="00427812"/>
    <w:rsid w:val="004326A7"/>
    <w:rsid w:val="004415DE"/>
    <w:rsid w:val="004543DE"/>
    <w:rsid w:val="00463691"/>
    <w:rsid w:val="00474F3E"/>
    <w:rsid w:val="00477A93"/>
    <w:rsid w:val="00481912"/>
    <w:rsid w:val="004A56C2"/>
    <w:rsid w:val="004A76BA"/>
    <w:rsid w:val="004D0A1B"/>
    <w:rsid w:val="005030AA"/>
    <w:rsid w:val="0052225A"/>
    <w:rsid w:val="005448BF"/>
    <w:rsid w:val="00582747"/>
    <w:rsid w:val="005865E3"/>
    <w:rsid w:val="005933F7"/>
    <w:rsid w:val="00596B74"/>
    <w:rsid w:val="005A4A5D"/>
    <w:rsid w:val="005B4ABE"/>
    <w:rsid w:val="005B75EC"/>
    <w:rsid w:val="005F5098"/>
    <w:rsid w:val="006036AB"/>
    <w:rsid w:val="00633D1B"/>
    <w:rsid w:val="00636E3A"/>
    <w:rsid w:val="00651EAD"/>
    <w:rsid w:val="006663D6"/>
    <w:rsid w:val="00672CF0"/>
    <w:rsid w:val="00674119"/>
    <w:rsid w:val="00675E5A"/>
    <w:rsid w:val="00677E7C"/>
    <w:rsid w:val="00680E46"/>
    <w:rsid w:val="006827E0"/>
    <w:rsid w:val="006960ED"/>
    <w:rsid w:val="006B10FF"/>
    <w:rsid w:val="006B1329"/>
    <w:rsid w:val="006B1BE3"/>
    <w:rsid w:val="006B7331"/>
    <w:rsid w:val="006E1CB5"/>
    <w:rsid w:val="006E4157"/>
    <w:rsid w:val="006F7D94"/>
    <w:rsid w:val="0070508B"/>
    <w:rsid w:val="00721ACB"/>
    <w:rsid w:val="00722469"/>
    <w:rsid w:val="007313B9"/>
    <w:rsid w:val="00735712"/>
    <w:rsid w:val="00735B8B"/>
    <w:rsid w:val="007418E9"/>
    <w:rsid w:val="00742EA2"/>
    <w:rsid w:val="0074342D"/>
    <w:rsid w:val="007540F3"/>
    <w:rsid w:val="0076508C"/>
    <w:rsid w:val="007713F7"/>
    <w:rsid w:val="00772129"/>
    <w:rsid w:val="0078044E"/>
    <w:rsid w:val="00791291"/>
    <w:rsid w:val="00795A54"/>
    <w:rsid w:val="00795BC8"/>
    <w:rsid w:val="007A1A9D"/>
    <w:rsid w:val="007A221E"/>
    <w:rsid w:val="007D1532"/>
    <w:rsid w:val="007D6284"/>
    <w:rsid w:val="00830CC8"/>
    <w:rsid w:val="00864BE3"/>
    <w:rsid w:val="00872484"/>
    <w:rsid w:val="00877946"/>
    <w:rsid w:val="008802EC"/>
    <w:rsid w:val="00882798"/>
    <w:rsid w:val="00885265"/>
    <w:rsid w:val="00885E44"/>
    <w:rsid w:val="0088756F"/>
    <w:rsid w:val="008A0003"/>
    <w:rsid w:val="008A0154"/>
    <w:rsid w:val="008A6F6B"/>
    <w:rsid w:val="008B05A1"/>
    <w:rsid w:val="008B0A67"/>
    <w:rsid w:val="008B4FD3"/>
    <w:rsid w:val="008C2DCA"/>
    <w:rsid w:val="008C3485"/>
    <w:rsid w:val="008D2C84"/>
    <w:rsid w:val="008E0766"/>
    <w:rsid w:val="008E0F15"/>
    <w:rsid w:val="008E3E20"/>
    <w:rsid w:val="00923DB3"/>
    <w:rsid w:val="00925B29"/>
    <w:rsid w:val="0092664A"/>
    <w:rsid w:val="009277B6"/>
    <w:rsid w:val="00933C02"/>
    <w:rsid w:val="009358D7"/>
    <w:rsid w:val="0095440D"/>
    <w:rsid w:val="00963A82"/>
    <w:rsid w:val="00965DC9"/>
    <w:rsid w:val="00966662"/>
    <w:rsid w:val="00974944"/>
    <w:rsid w:val="0097664F"/>
    <w:rsid w:val="009844BA"/>
    <w:rsid w:val="00990992"/>
    <w:rsid w:val="00990AE3"/>
    <w:rsid w:val="009A5F0C"/>
    <w:rsid w:val="009B0F1A"/>
    <w:rsid w:val="009B220B"/>
    <w:rsid w:val="009C711E"/>
    <w:rsid w:val="009C7298"/>
    <w:rsid w:val="009D23E1"/>
    <w:rsid w:val="009D3002"/>
    <w:rsid w:val="009D3597"/>
    <w:rsid w:val="009D77D3"/>
    <w:rsid w:val="009E2ED4"/>
    <w:rsid w:val="00A01A9F"/>
    <w:rsid w:val="00A05876"/>
    <w:rsid w:val="00A20FEE"/>
    <w:rsid w:val="00A24934"/>
    <w:rsid w:val="00A26812"/>
    <w:rsid w:val="00A308CB"/>
    <w:rsid w:val="00A35A07"/>
    <w:rsid w:val="00A45A64"/>
    <w:rsid w:val="00A46BE6"/>
    <w:rsid w:val="00A6765D"/>
    <w:rsid w:val="00AB027F"/>
    <w:rsid w:val="00AB0331"/>
    <w:rsid w:val="00AB19C0"/>
    <w:rsid w:val="00AD17E5"/>
    <w:rsid w:val="00AD2233"/>
    <w:rsid w:val="00AD271C"/>
    <w:rsid w:val="00AE3D57"/>
    <w:rsid w:val="00AE779A"/>
    <w:rsid w:val="00AF1EBF"/>
    <w:rsid w:val="00AF619C"/>
    <w:rsid w:val="00B04F3C"/>
    <w:rsid w:val="00B073BC"/>
    <w:rsid w:val="00B123EE"/>
    <w:rsid w:val="00B222F8"/>
    <w:rsid w:val="00B22830"/>
    <w:rsid w:val="00B27138"/>
    <w:rsid w:val="00B37D4B"/>
    <w:rsid w:val="00B4330E"/>
    <w:rsid w:val="00B511F3"/>
    <w:rsid w:val="00B52836"/>
    <w:rsid w:val="00B60FD4"/>
    <w:rsid w:val="00B619CD"/>
    <w:rsid w:val="00B66286"/>
    <w:rsid w:val="00B678AA"/>
    <w:rsid w:val="00B86454"/>
    <w:rsid w:val="00B90D95"/>
    <w:rsid w:val="00B936E6"/>
    <w:rsid w:val="00BA0B77"/>
    <w:rsid w:val="00BA3171"/>
    <w:rsid w:val="00BA7045"/>
    <w:rsid w:val="00BB558D"/>
    <w:rsid w:val="00BD2943"/>
    <w:rsid w:val="00BD67BB"/>
    <w:rsid w:val="00BF1E81"/>
    <w:rsid w:val="00BF6634"/>
    <w:rsid w:val="00C00E16"/>
    <w:rsid w:val="00C01AF0"/>
    <w:rsid w:val="00C01EC2"/>
    <w:rsid w:val="00C06837"/>
    <w:rsid w:val="00C153E9"/>
    <w:rsid w:val="00C16B0C"/>
    <w:rsid w:val="00C24AD3"/>
    <w:rsid w:val="00C26348"/>
    <w:rsid w:val="00C35E65"/>
    <w:rsid w:val="00C37829"/>
    <w:rsid w:val="00C67AEB"/>
    <w:rsid w:val="00C80205"/>
    <w:rsid w:val="00C93723"/>
    <w:rsid w:val="00C9416B"/>
    <w:rsid w:val="00C94B65"/>
    <w:rsid w:val="00C972B1"/>
    <w:rsid w:val="00CA5E8E"/>
    <w:rsid w:val="00CB0C76"/>
    <w:rsid w:val="00CB6CC6"/>
    <w:rsid w:val="00CC16BA"/>
    <w:rsid w:val="00CC5A06"/>
    <w:rsid w:val="00D078C9"/>
    <w:rsid w:val="00D12E0C"/>
    <w:rsid w:val="00D42E6B"/>
    <w:rsid w:val="00D52744"/>
    <w:rsid w:val="00D535B2"/>
    <w:rsid w:val="00D6331A"/>
    <w:rsid w:val="00D64BFC"/>
    <w:rsid w:val="00D678EE"/>
    <w:rsid w:val="00D83A65"/>
    <w:rsid w:val="00D902E1"/>
    <w:rsid w:val="00DC3AAD"/>
    <w:rsid w:val="00DC3D19"/>
    <w:rsid w:val="00DC6C39"/>
    <w:rsid w:val="00DC7327"/>
    <w:rsid w:val="00DD7428"/>
    <w:rsid w:val="00E0058C"/>
    <w:rsid w:val="00E015A8"/>
    <w:rsid w:val="00E056B1"/>
    <w:rsid w:val="00E20E24"/>
    <w:rsid w:val="00E21282"/>
    <w:rsid w:val="00E35BCD"/>
    <w:rsid w:val="00E71DDA"/>
    <w:rsid w:val="00E72D3C"/>
    <w:rsid w:val="00E8476E"/>
    <w:rsid w:val="00E847A7"/>
    <w:rsid w:val="00E84B2C"/>
    <w:rsid w:val="00E902D5"/>
    <w:rsid w:val="00E9116C"/>
    <w:rsid w:val="00E94BF8"/>
    <w:rsid w:val="00EA2253"/>
    <w:rsid w:val="00EA2CDC"/>
    <w:rsid w:val="00EC1DF0"/>
    <w:rsid w:val="00EC589E"/>
    <w:rsid w:val="00ED6BDF"/>
    <w:rsid w:val="00ED74C0"/>
    <w:rsid w:val="00EE1492"/>
    <w:rsid w:val="00EF24C6"/>
    <w:rsid w:val="00EF264F"/>
    <w:rsid w:val="00EF731F"/>
    <w:rsid w:val="00F01E95"/>
    <w:rsid w:val="00F0416B"/>
    <w:rsid w:val="00F20123"/>
    <w:rsid w:val="00F23612"/>
    <w:rsid w:val="00F23BB4"/>
    <w:rsid w:val="00F24DD3"/>
    <w:rsid w:val="00F2758C"/>
    <w:rsid w:val="00F318A0"/>
    <w:rsid w:val="00F31B2A"/>
    <w:rsid w:val="00F53713"/>
    <w:rsid w:val="00F572B0"/>
    <w:rsid w:val="00F61FD8"/>
    <w:rsid w:val="00F641BF"/>
    <w:rsid w:val="00F64F0D"/>
    <w:rsid w:val="00F72E75"/>
    <w:rsid w:val="00F74471"/>
    <w:rsid w:val="00F809DE"/>
    <w:rsid w:val="00F83AE6"/>
    <w:rsid w:val="00FB4CF6"/>
    <w:rsid w:val="00FB4EBB"/>
    <w:rsid w:val="00FC68E5"/>
    <w:rsid w:val="00FE299B"/>
    <w:rsid w:val="00FE6BE8"/>
    <w:rsid w:val="00FE719B"/>
    <w:rsid w:val="00FF144E"/>
    <w:rsid w:val="00FF3242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32"/>
    <w:rPr>
      <w:sz w:val="24"/>
      <w:szCs w:val="24"/>
    </w:rPr>
  </w:style>
  <w:style w:type="paragraph" w:styleId="1">
    <w:name w:val="heading 1"/>
    <w:basedOn w:val="a"/>
    <w:next w:val="a"/>
    <w:qFormat/>
    <w:rsid w:val="007D15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9D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1532"/>
    <w:pPr>
      <w:tabs>
        <w:tab w:val="left" w:pos="1080"/>
      </w:tabs>
      <w:ind w:left="360"/>
      <w:jc w:val="both"/>
    </w:pPr>
    <w:rPr>
      <w:sz w:val="28"/>
    </w:rPr>
  </w:style>
  <w:style w:type="paragraph" w:styleId="21">
    <w:name w:val="Body Text Indent 2"/>
    <w:basedOn w:val="a"/>
    <w:rsid w:val="007D1532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15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1532"/>
  </w:style>
  <w:style w:type="paragraph" w:styleId="a7">
    <w:name w:val="footer"/>
    <w:basedOn w:val="a"/>
    <w:rsid w:val="007D15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15371D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15371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80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e">
    <w:name w:val="Гипертекстовая ссылка"/>
    <w:basedOn w:val="a0"/>
    <w:uiPriority w:val="99"/>
    <w:rsid w:val="00E056B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41234417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C5B3-898E-49C2-A037-D9B7BAD3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10463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64</cp:revision>
  <cp:lastPrinted>2024-11-14T09:53:00Z</cp:lastPrinted>
  <dcterms:created xsi:type="dcterms:W3CDTF">2022-11-09T12:38:00Z</dcterms:created>
  <dcterms:modified xsi:type="dcterms:W3CDTF">2025-11-12T05:42:00Z</dcterms:modified>
</cp:coreProperties>
</file>